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customXml/itemProps4.xml" ContentType="application/vnd.openxmlformats-officedocument.customXmlProperties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Default Extension="xml" ContentType="application/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customXml/itemProps3.xml" ContentType="application/vnd.openxmlformats-officedocument.customXmlProperties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83C21" w:rsidRDefault="00383C21" w:rsidP="00850F53">
      <w:pPr>
        <w:rPr>
          <w:rFonts w:ascii="Arial" w:hAnsi="Arial" w:cs="Arial"/>
          <w:b/>
          <w:sz w:val="44"/>
        </w:rPr>
      </w:pPr>
    </w:p>
    <w:p w:rsidR="00383C21" w:rsidRDefault="00383C21" w:rsidP="00850F53">
      <w:pPr>
        <w:rPr>
          <w:rFonts w:ascii="Arial" w:hAnsi="Arial" w:cs="Arial"/>
          <w:b/>
          <w:sz w:val="44"/>
        </w:rPr>
      </w:pPr>
    </w:p>
    <w:p w:rsidR="00850F53" w:rsidRPr="00EE2B1F" w:rsidRDefault="00850F53" w:rsidP="00850F53">
      <w:pPr>
        <w:rPr>
          <w:rFonts w:ascii="Arial" w:hAnsi="Arial" w:cs="Arial"/>
          <w:b/>
          <w:sz w:val="44"/>
        </w:rPr>
      </w:pPr>
      <w:r w:rsidRPr="00EE2B1F">
        <w:rPr>
          <w:rFonts w:ascii="Arial" w:hAnsi="Arial" w:cs="Arial"/>
          <w:b/>
          <w:sz w:val="44"/>
        </w:rPr>
        <w:t xml:space="preserve">PR and </w:t>
      </w:r>
      <w:r w:rsidR="00112A1D">
        <w:rPr>
          <w:rFonts w:ascii="Arial" w:hAnsi="Arial" w:cs="Arial"/>
          <w:b/>
          <w:sz w:val="44"/>
        </w:rPr>
        <w:t xml:space="preserve">Communications </w:t>
      </w:r>
      <w:r w:rsidRPr="00EE2B1F">
        <w:rPr>
          <w:rFonts w:ascii="Arial" w:hAnsi="Arial" w:cs="Arial"/>
          <w:b/>
          <w:sz w:val="44"/>
        </w:rPr>
        <w:t>Awards 201</w:t>
      </w:r>
      <w:r w:rsidR="000B5B21">
        <w:rPr>
          <w:rFonts w:ascii="Arial" w:hAnsi="Arial" w:cs="Arial"/>
          <w:b/>
          <w:sz w:val="44"/>
        </w:rPr>
        <w:t>9</w:t>
      </w:r>
    </w:p>
    <w:p w:rsidR="00383C21" w:rsidRDefault="00383C21" w:rsidP="00850F53">
      <w:pPr>
        <w:rPr>
          <w:rFonts w:ascii="Arial" w:hAnsi="Arial" w:cs="Arial"/>
        </w:rPr>
      </w:pPr>
    </w:p>
    <w:p w:rsidR="00112A1D" w:rsidRDefault="00850F53" w:rsidP="00850F53">
      <w:pPr>
        <w:rPr>
          <w:rFonts w:ascii="Arial" w:hAnsi="Arial" w:cs="Arial"/>
        </w:rPr>
      </w:pPr>
      <w:r w:rsidRPr="00664D4F">
        <w:rPr>
          <w:rFonts w:ascii="Arial" w:hAnsi="Arial" w:cs="Arial"/>
        </w:rPr>
        <w:t xml:space="preserve">The </w:t>
      </w:r>
      <w:r w:rsidR="000B5B21" w:rsidRPr="00664D4F">
        <w:rPr>
          <w:rFonts w:ascii="Arial" w:hAnsi="Arial" w:cs="Arial"/>
        </w:rPr>
        <w:t>2019</w:t>
      </w:r>
      <w:r w:rsidRPr="00664D4F">
        <w:rPr>
          <w:rFonts w:ascii="Arial" w:hAnsi="Arial" w:cs="Arial"/>
        </w:rPr>
        <w:t xml:space="preserve"> P</w:t>
      </w:r>
      <w:r w:rsidR="00EE2B1F" w:rsidRPr="00664D4F">
        <w:rPr>
          <w:rFonts w:ascii="Arial" w:hAnsi="Arial" w:cs="Arial"/>
        </w:rPr>
        <w:t xml:space="preserve">ublic </w:t>
      </w:r>
      <w:r w:rsidRPr="00664D4F">
        <w:rPr>
          <w:rFonts w:ascii="Arial" w:hAnsi="Arial" w:cs="Arial"/>
        </w:rPr>
        <w:t>R</w:t>
      </w:r>
      <w:r w:rsidR="00EE2B1F" w:rsidRPr="00664D4F">
        <w:rPr>
          <w:rFonts w:ascii="Arial" w:hAnsi="Arial" w:cs="Arial"/>
        </w:rPr>
        <w:t>elations</w:t>
      </w:r>
      <w:r w:rsidRPr="00664D4F">
        <w:rPr>
          <w:rFonts w:ascii="Arial" w:hAnsi="Arial" w:cs="Arial"/>
        </w:rPr>
        <w:t xml:space="preserve"> and</w:t>
      </w:r>
      <w:r w:rsidR="00112A1D">
        <w:rPr>
          <w:rFonts w:ascii="Arial" w:hAnsi="Arial" w:cs="Arial"/>
        </w:rPr>
        <w:t xml:space="preserve"> Communications</w:t>
      </w:r>
      <w:r w:rsidRPr="00664D4F">
        <w:rPr>
          <w:rFonts w:ascii="Arial" w:hAnsi="Arial" w:cs="Arial"/>
        </w:rPr>
        <w:t xml:space="preserve"> Awards have been structured to seek nominations of </w:t>
      </w:r>
      <w:r w:rsidR="001D7245" w:rsidRPr="00664D4F">
        <w:rPr>
          <w:rFonts w:ascii="Arial" w:hAnsi="Arial" w:cs="Arial"/>
        </w:rPr>
        <w:t xml:space="preserve">public relations and </w:t>
      </w:r>
      <w:r w:rsidR="00112A1D">
        <w:rPr>
          <w:rFonts w:ascii="Arial" w:hAnsi="Arial" w:cs="Arial"/>
        </w:rPr>
        <w:t xml:space="preserve">communications </w:t>
      </w:r>
      <w:r w:rsidR="001D7245" w:rsidRPr="00664D4F">
        <w:rPr>
          <w:rFonts w:ascii="Arial" w:hAnsi="Arial" w:cs="Arial"/>
        </w:rPr>
        <w:t>best practice against the</w:t>
      </w:r>
      <w:r w:rsidR="00112A1D">
        <w:rPr>
          <w:rFonts w:ascii="Arial" w:hAnsi="Arial" w:cs="Arial"/>
        </w:rPr>
        <w:t xml:space="preserve"> current biennial District 23 S</w:t>
      </w:r>
      <w:r w:rsidRPr="00664D4F">
        <w:rPr>
          <w:rFonts w:ascii="Arial" w:hAnsi="Arial" w:cs="Arial"/>
        </w:rPr>
        <w:t xml:space="preserve">trategic </w:t>
      </w:r>
      <w:r w:rsidR="00112A1D">
        <w:rPr>
          <w:rFonts w:ascii="Arial" w:hAnsi="Arial" w:cs="Arial"/>
        </w:rPr>
        <w:t>G</w:t>
      </w:r>
      <w:r w:rsidR="00EE2B1F" w:rsidRPr="00664D4F">
        <w:rPr>
          <w:rFonts w:ascii="Arial" w:hAnsi="Arial" w:cs="Arial"/>
        </w:rPr>
        <w:t>oals</w:t>
      </w:r>
      <w:r w:rsidR="000B5B21" w:rsidRPr="00664D4F">
        <w:rPr>
          <w:rFonts w:ascii="Arial" w:hAnsi="Arial" w:cs="Arial"/>
        </w:rPr>
        <w:t xml:space="preserve"> 2018-2020</w:t>
      </w:r>
      <w:r w:rsidR="00112A1D">
        <w:rPr>
          <w:rFonts w:ascii="Arial" w:hAnsi="Arial" w:cs="Arial"/>
        </w:rPr>
        <w:t>.</w:t>
      </w:r>
    </w:p>
    <w:p w:rsidR="001D7245" w:rsidRPr="00664D4F" w:rsidRDefault="00112A1D" w:rsidP="00850F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addition the Awards are retaining two familiar categories for </w:t>
      </w:r>
      <w:r w:rsidR="00383C21">
        <w:rPr>
          <w:rFonts w:ascii="Arial" w:hAnsi="Arial" w:cs="Arial"/>
        </w:rPr>
        <w:t xml:space="preserve">Club </w:t>
      </w:r>
      <w:r>
        <w:rPr>
          <w:rFonts w:ascii="Arial" w:hAnsi="Arial" w:cs="Arial"/>
        </w:rPr>
        <w:t>newsletters and use of social media.</w:t>
      </w:r>
    </w:p>
    <w:p w:rsidR="001D7245" w:rsidRPr="00664D4F" w:rsidRDefault="001D7245" w:rsidP="00850F53">
      <w:pPr>
        <w:rPr>
          <w:rFonts w:ascii="Arial" w:hAnsi="Arial" w:cs="Arial"/>
        </w:rPr>
      </w:pPr>
    </w:p>
    <w:p w:rsidR="00850F53" w:rsidRPr="00664D4F" w:rsidRDefault="00112A1D" w:rsidP="00850F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District 23 Strategic Goals 2018 – 2020 </w:t>
      </w:r>
      <w:r w:rsidR="00EE2B1F" w:rsidRPr="00664D4F">
        <w:rPr>
          <w:rFonts w:ascii="Arial" w:hAnsi="Arial" w:cs="Arial"/>
        </w:rPr>
        <w:t>ha</w:t>
      </w:r>
      <w:r>
        <w:rPr>
          <w:rFonts w:ascii="Arial" w:hAnsi="Arial" w:cs="Arial"/>
        </w:rPr>
        <w:t>ve</w:t>
      </w:r>
      <w:r w:rsidR="00EE2B1F" w:rsidRPr="00664D4F">
        <w:rPr>
          <w:rFonts w:ascii="Arial" w:hAnsi="Arial" w:cs="Arial"/>
        </w:rPr>
        <w:t xml:space="preserve"> been derived from Zonta International’s three strategic goals, being:</w:t>
      </w:r>
    </w:p>
    <w:p w:rsidR="00850F53" w:rsidRPr="00664D4F" w:rsidRDefault="00850F53" w:rsidP="00850F53">
      <w:pPr>
        <w:rPr>
          <w:rFonts w:ascii="Arial" w:hAnsi="Arial" w:cs="Arial"/>
        </w:rPr>
      </w:pPr>
    </w:p>
    <w:p w:rsidR="00850F53" w:rsidRPr="00664D4F" w:rsidRDefault="005451C4" w:rsidP="00EE2B1F">
      <w:pPr>
        <w:rPr>
          <w:rFonts w:ascii="Arial" w:hAnsi="Arial" w:cs="Arial"/>
          <w:b/>
          <w:color w:val="800000"/>
        </w:rPr>
      </w:pPr>
      <w:r w:rsidRPr="005451C4">
        <w:rPr>
          <w:noProof/>
          <w:lang w:bidi="ar-SA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0;margin-top:0;width:468pt;height:115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" filled="f" stroked="f">
            <v:textbox style="mso-fit-shape-to-text:t">
              <w:txbxContent>
                <w:p w:rsidR="000C4BB3" w:rsidRPr="00664D4F" w:rsidRDefault="000C4BB3" w:rsidP="00EE2B1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664D4F">
                    <w:rPr>
                      <w:rFonts w:ascii="Arial" w:hAnsi="Arial" w:cs="Arial"/>
                      <w:b/>
                      <w:color w:val="000000" w:themeColor="text1"/>
                    </w:rPr>
                    <w:t>We maximise our impact through service and advocacy initiatives and educational programs that empower women and girls.</w:t>
                  </w:r>
                </w:p>
                <w:p w:rsidR="000C4BB3" w:rsidRPr="00664D4F" w:rsidRDefault="000C4BB3" w:rsidP="00EE2B1F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  <w:p w:rsidR="000C4BB3" w:rsidRPr="00664D4F" w:rsidRDefault="000C4BB3" w:rsidP="00EE2B1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664D4F">
                    <w:rPr>
                      <w:rFonts w:ascii="Arial" w:hAnsi="Arial" w:cs="Arial"/>
                      <w:b/>
                      <w:color w:val="000000" w:themeColor="text1"/>
                    </w:rPr>
                    <w:t>We strengthen our resources to support our mission.</w:t>
                  </w:r>
                </w:p>
                <w:p w:rsidR="000C4BB3" w:rsidRPr="00664D4F" w:rsidRDefault="000C4BB3" w:rsidP="00EE2B1F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  <w:p w:rsidR="000C4BB3" w:rsidRPr="00940127" w:rsidRDefault="000C4BB3" w:rsidP="00112A1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664D4F">
                    <w:rPr>
                      <w:rFonts w:ascii="Arial" w:hAnsi="Arial" w:cs="Arial"/>
                      <w:b/>
                      <w:color w:val="000000" w:themeColor="text1"/>
                    </w:rPr>
                    <w:t>We enhance our profile around the world through our centennial anniversary activities.</w:t>
                  </w:r>
                </w:p>
              </w:txbxContent>
            </v:textbox>
            <w10:wrap type="square"/>
          </v:shape>
        </w:pict>
      </w:r>
    </w:p>
    <w:p w:rsidR="00112A1D" w:rsidRDefault="00DF387D" w:rsidP="00112A1D">
      <w:pPr>
        <w:jc w:val="center"/>
        <w:rPr>
          <w:rFonts w:ascii="Arial" w:hAnsi="Arial" w:cs="Arial"/>
          <w:b/>
          <w:color w:val="000000" w:themeColor="text1"/>
        </w:rPr>
      </w:pPr>
      <w:r w:rsidRPr="00664D4F">
        <w:rPr>
          <w:rFonts w:ascii="Arial" w:hAnsi="Arial" w:cs="Arial"/>
          <w:b/>
          <w:color w:val="000000" w:themeColor="text1"/>
        </w:rPr>
        <w:t>AWARD CATEGORIES</w:t>
      </w:r>
    </w:p>
    <w:p w:rsidR="00112A1D" w:rsidRDefault="00112A1D" w:rsidP="00112A1D">
      <w:pPr>
        <w:jc w:val="center"/>
        <w:rPr>
          <w:rFonts w:ascii="Arial" w:hAnsi="Arial" w:cs="Arial"/>
          <w:b/>
          <w:color w:val="000000" w:themeColor="text1"/>
        </w:rPr>
      </w:pPr>
    </w:p>
    <w:p w:rsidR="00383C21" w:rsidRDefault="00383C21" w:rsidP="00112A1D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There are 5 </w:t>
      </w:r>
      <w:r w:rsidR="002D6A08" w:rsidRPr="00664D4F">
        <w:rPr>
          <w:rFonts w:ascii="Arial" w:hAnsi="Arial" w:cs="Arial"/>
          <w:b/>
          <w:color w:val="000000" w:themeColor="text1"/>
        </w:rPr>
        <w:t>Award categories</w:t>
      </w:r>
      <w:r w:rsidR="00171D49">
        <w:rPr>
          <w:rFonts w:ascii="Arial" w:hAnsi="Arial" w:cs="Arial"/>
          <w:b/>
          <w:color w:val="000000" w:themeColor="text1"/>
        </w:rPr>
        <w:t xml:space="preserve"> </w:t>
      </w:r>
    </w:p>
    <w:p w:rsidR="00383C21" w:rsidRDefault="00383C21" w:rsidP="00383C21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Categories </w:t>
      </w:r>
      <w:r w:rsidR="00171D49">
        <w:rPr>
          <w:rFonts w:ascii="Arial" w:hAnsi="Arial" w:cs="Arial"/>
          <w:b/>
          <w:color w:val="000000" w:themeColor="text1"/>
        </w:rPr>
        <w:t xml:space="preserve">1 – 3 </w:t>
      </w:r>
      <w:r w:rsidR="002D6A08" w:rsidRPr="00664D4F">
        <w:rPr>
          <w:rFonts w:ascii="Arial" w:hAnsi="Arial" w:cs="Arial"/>
          <w:b/>
          <w:color w:val="000000" w:themeColor="text1"/>
        </w:rPr>
        <w:t xml:space="preserve"> are key actions taken directly from the </w:t>
      </w:r>
      <w:r w:rsidR="00171D49">
        <w:rPr>
          <w:rFonts w:ascii="Arial" w:hAnsi="Arial" w:cs="Arial"/>
          <w:b/>
          <w:color w:val="000000" w:themeColor="text1"/>
        </w:rPr>
        <w:t xml:space="preserve"> above </w:t>
      </w:r>
      <w:r w:rsidR="002D6A08" w:rsidRPr="00664D4F">
        <w:rPr>
          <w:rFonts w:ascii="Arial" w:hAnsi="Arial" w:cs="Arial"/>
          <w:b/>
          <w:color w:val="000000" w:themeColor="text1"/>
        </w:rPr>
        <w:t>District’s Strategic Goals.</w:t>
      </w:r>
    </w:p>
    <w:p w:rsidR="00383C21" w:rsidRDefault="00383C21" w:rsidP="00383C21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Categories 4 – 5 are  for examples of Club newsletters and social media.</w:t>
      </w:r>
    </w:p>
    <w:p w:rsidR="00383C21" w:rsidRPr="00664D4F" w:rsidRDefault="00383C21" w:rsidP="00383C21">
      <w:pPr>
        <w:rPr>
          <w:rFonts w:ascii="Arial" w:hAnsi="Arial" w:cs="Arial"/>
          <w:b/>
          <w:color w:val="000000" w:themeColor="text1"/>
        </w:rPr>
      </w:pPr>
    </w:p>
    <w:p w:rsidR="002D6A08" w:rsidRDefault="002D6A08" w:rsidP="00EE2B1F">
      <w:pPr>
        <w:rPr>
          <w:rFonts w:ascii="Arial" w:hAnsi="Arial" w:cs="Arial"/>
          <w:b/>
          <w:color w:val="000000" w:themeColor="text1"/>
        </w:rPr>
      </w:pPr>
      <w:r w:rsidRPr="00664D4F">
        <w:rPr>
          <w:rFonts w:ascii="Arial" w:hAnsi="Arial" w:cs="Arial"/>
          <w:b/>
          <w:color w:val="000000" w:themeColor="text1"/>
        </w:rPr>
        <w:t xml:space="preserve">Awards will be judged on the best use of PR and </w:t>
      </w:r>
      <w:r w:rsidR="00112A1D">
        <w:rPr>
          <w:rFonts w:ascii="Arial" w:hAnsi="Arial" w:cs="Arial"/>
          <w:b/>
          <w:color w:val="000000" w:themeColor="text1"/>
        </w:rPr>
        <w:t xml:space="preserve">Communication </w:t>
      </w:r>
      <w:r w:rsidRPr="00664D4F">
        <w:rPr>
          <w:rFonts w:ascii="Arial" w:hAnsi="Arial" w:cs="Arial"/>
          <w:b/>
          <w:color w:val="000000" w:themeColor="text1"/>
        </w:rPr>
        <w:t xml:space="preserve">tools used to achieve Service and Advocacy, </w:t>
      </w:r>
      <w:r w:rsidR="00C538A8" w:rsidRPr="00664D4F">
        <w:rPr>
          <w:rFonts w:ascii="Arial" w:hAnsi="Arial" w:cs="Arial"/>
          <w:b/>
          <w:color w:val="000000" w:themeColor="text1"/>
        </w:rPr>
        <w:t xml:space="preserve">Membership </w:t>
      </w:r>
      <w:r w:rsidRPr="00664D4F">
        <w:rPr>
          <w:rFonts w:ascii="Arial" w:hAnsi="Arial" w:cs="Arial"/>
          <w:b/>
          <w:color w:val="000000" w:themeColor="text1"/>
        </w:rPr>
        <w:t>and Centennial Anniversary Celebrations</w:t>
      </w:r>
      <w:r w:rsidR="00383C21">
        <w:rPr>
          <w:rFonts w:ascii="Arial" w:hAnsi="Arial" w:cs="Arial"/>
          <w:b/>
          <w:color w:val="000000" w:themeColor="text1"/>
        </w:rPr>
        <w:t xml:space="preserve"> and the best Club newsletter and the Club use of  social media which highlight the value of Zonta’s work, more generally. </w:t>
      </w:r>
    </w:p>
    <w:p w:rsidR="00383C21" w:rsidRPr="00664D4F" w:rsidRDefault="00383C21" w:rsidP="00EE2B1F">
      <w:pPr>
        <w:rPr>
          <w:rFonts w:ascii="Arial" w:hAnsi="Arial" w:cs="Arial"/>
          <w:b/>
          <w:color w:val="000000" w:themeColor="text1"/>
        </w:rPr>
      </w:pPr>
    </w:p>
    <w:p w:rsidR="00383C21" w:rsidRPr="00CC5CF6" w:rsidRDefault="005451C4" w:rsidP="00850F53">
      <w:pPr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noProof/>
          <w:color w:val="800000"/>
          <w:lang w:bidi="ar-SA"/>
        </w:rPr>
        <w:pict>
          <v:shape id="Text Box 6" o:spid="_x0000_s1027" type="#_x0000_t202" style="position:absolute;margin-left:302.5pt;margin-top:9.55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" filled="f" stroked="f">
            <v:textbox>
              <w:txbxContent>
                <w:p w:rsidR="000C4BB3" w:rsidRDefault="000C4BB3"/>
              </w:txbxContent>
            </v:textbox>
            <w10:wrap type="square"/>
          </v:shape>
        </w:pict>
      </w:r>
    </w:p>
    <w:p w:rsidR="00383C21" w:rsidRDefault="00383C21" w:rsidP="00850F53">
      <w:pPr>
        <w:rPr>
          <w:rFonts w:ascii="Arial" w:hAnsi="Arial" w:cs="Arial"/>
          <w:b/>
        </w:rPr>
      </w:pPr>
    </w:p>
    <w:p w:rsidR="00850F53" w:rsidRPr="00664D4F" w:rsidRDefault="00EE2B1F" w:rsidP="00850F53">
      <w:pPr>
        <w:rPr>
          <w:rFonts w:ascii="Arial" w:hAnsi="Arial" w:cs="Arial"/>
          <w:b/>
        </w:rPr>
      </w:pPr>
      <w:r w:rsidRPr="00664D4F">
        <w:rPr>
          <w:rFonts w:ascii="Arial" w:hAnsi="Arial" w:cs="Arial"/>
          <w:b/>
        </w:rPr>
        <w:t>CATEGORY 1</w:t>
      </w:r>
    </w:p>
    <w:p w:rsidR="00850F53" w:rsidRPr="00664D4F" w:rsidRDefault="00850F53" w:rsidP="00850F53">
      <w:pPr>
        <w:rPr>
          <w:rFonts w:ascii="Arial" w:hAnsi="Arial" w:cs="Arial"/>
        </w:rPr>
      </w:pPr>
    </w:p>
    <w:p w:rsidR="00850F53" w:rsidRDefault="00850F53" w:rsidP="00850F53">
      <w:pPr>
        <w:rPr>
          <w:rFonts w:ascii="Arial" w:hAnsi="Arial" w:cs="Arial"/>
          <w:b/>
        </w:rPr>
      </w:pPr>
      <w:r w:rsidRPr="00664D4F">
        <w:rPr>
          <w:rFonts w:ascii="Arial" w:hAnsi="Arial" w:cs="Arial"/>
        </w:rPr>
        <w:t xml:space="preserve">District 23 </w:t>
      </w:r>
      <w:r w:rsidR="00EE2B1F" w:rsidRPr="00664D4F">
        <w:rPr>
          <w:rFonts w:ascii="Arial" w:hAnsi="Arial" w:cs="Arial"/>
        </w:rPr>
        <w:t xml:space="preserve">Actions – </w:t>
      </w:r>
      <w:r w:rsidR="00EE2B1F" w:rsidRPr="00664D4F">
        <w:rPr>
          <w:rFonts w:ascii="Arial" w:hAnsi="Arial" w:cs="Arial"/>
          <w:b/>
        </w:rPr>
        <w:t>Service and Advocacy</w:t>
      </w:r>
    </w:p>
    <w:p w:rsidR="002D11D5" w:rsidRPr="00664D4F" w:rsidRDefault="002D11D5" w:rsidP="00850F53">
      <w:pPr>
        <w:rPr>
          <w:rFonts w:ascii="Arial" w:hAnsi="Arial" w:cs="Arial"/>
        </w:rPr>
      </w:pPr>
    </w:p>
    <w:p w:rsidR="00EE2B1F" w:rsidRDefault="002D11D5" w:rsidP="00850F53">
      <w:pPr>
        <w:rPr>
          <w:rFonts w:ascii="Arial" w:hAnsi="Arial" w:cs="Arial"/>
        </w:rPr>
      </w:pPr>
      <w:r>
        <w:rPr>
          <w:rFonts w:ascii="Arial" w:hAnsi="Arial" w:cs="Arial"/>
        </w:rPr>
        <w:t>SG Action: The Zonta Says No to Violence Against Women initiative is further developed to achieve local and national governmental commitment.</w:t>
      </w:r>
    </w:p>
    <w:p w:rsidR="002D11D5" w:rsidRDefault="002D11D5" w:rsidP="00850F53">
      <w:pPr>
        <w:rPr>
          <w:rFonts w:ascii="Arial" w:hAnsi="Arial" w:cs="Arial"/>
        </w:rPr>
      </w:pPr>
    </w:p>
    <w:p w:rsidR="002D11D5" w:rsidRDefault="002D11D5" w:rsidP="00850F53">
      <w:pPr>
        <w:rPr>
          <w:rFonts w:ascii="Arial" w:hAnsi="Arial" w:cs="Arial"/>
        </w:rPr>
      </w:pPr>
      <w:r w:rsidRPr="002D11D5">
        <w:rPr>
          <w:rFonts w:ascii="Arial" w:hAnsi="Arial" w:cs="Arial"/>
          <w:b/>
        </w:rPr>
        <w:t>Entries will need to focus on: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Club service and / advocacy activity at any level that has continued to progress the ZSN to Violence initiative.</w:t>
      </w:r>
    </w:p>
    <w:p w:rsidR="002D11D5" w:rsidRPr="002D11D5" w:rsidRDefault="002D11D5" w:rsidP="00850F53">
      <w:pPr>
        <w:rPr>
          <w:rFonts w:ascii="Arial" w:hAnsi="Arial" w:cs="Arial"/>
          <w:b/>
        </w:rPr>
      </w:pPr>
    </w:p>
    <w:p w:rsidR="003238A6" w:rsidRPr="00383C21" w:rsidRDefault="002D11D5" w:rsidP="00383C21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SG A</w:t>
      </w:r>
      <w:r w:rsidR="00383C21">
        <w:rPr>
          <w:rFonts w:ascii="Arial" w:hAnsi="Arial" w:cs="Arial"/>
        </w:rPr>
        <w:t xml:space="preserve">ction: </w:t>
      </w:r>
      <w:r w:rsidR="003A7A0E" w:rsidRPr="00383C21">
        <w:rPr>
          <w:rFonts w:ascii="Arial" w:hAnsi="Arial" w:cs="Arial"/>
        </w:rPr>
        <w:t>District 23 reports new collaboration with two like-minded</w:t>
      </w:r>
      <w:r w:rsidR="00383C21">
        <w:rPr>
          <w:rFonts w:ascii="Arial" w:hAnsi="Arial" w:cs="Arial"/>
        </w:rPr>
        <w:t xml:space="preserve"> organisations to enhance our </w:t>
      </w:r>
      <w:r w:rsidR="003A7A0E" w:rsidRPr="00383C21">
        <w:rPr>
          <w:rFonts w:ascii="Arial" w:hAnsi="Arial" w:cs="Arial"/>
        </w:rPr>
        <w:t>effectiveness</w:t>
      </w:r>
      <w:r>
        <w:rPr>
          <w:rFonts w:ascii="Arial" w:hAnsi="Arial" w:cs="Arial"/>
        </w:rPr>
        <w:t xml:space="preserve"> in empowering women and girls.</w:t>
      </w:r>
    </w:p>
    <w:p w:rsidR="003238A6" w:rsidRPr="00664D4F" w:rsidRDefault="003A7A0E" w:rsidP="003238A6">
      <w:pPr>
        <w:widowControl/>
        <w:autoSpaceDE/>
        <w:autoSpaceDN/>
        <w:spacing w:after="160" w:line="259" w:lineRule="auto"/>
        <w:ind w:left="360"/>
        <w:contextualSpacing/>
        <w:rPr>
          <w:rFonts w:ascii="Arial" w:hAnsi="Arial" w:cs="Arial"/>
        </w:rPr>
      </w:pPr>
      <w:r w:rsidRPr="00664D4F">
        <w:rPr>
          <w:rFonts w:ascii="Arial" w:hAnsi="Arial" w:cs="Arial"/>
        </w:rPr>
        <w:t xml:space="preserve"> </w:t>
      </w:r>
    </w:p>
    <w:p w:rsidR="00171D49" w:rsidRDefault="003238A6" w:rsidP="00383C21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CC5CF6">
        <w:rPr>
          <w:rFonts w:ascii="Arial" w:hAnsi="Arial" w:cs="Arial"/>
          <w:b/>
        </w:rPr>
        <w:t>Entries will need to focus on:</w:t>
      </w:r>
      <w:r w:rsidRPr="00664D4F">
        <w:rPr>
          <w:rFonts w:ascii="Arial" w:hAnsi="Arial" w:cs="Arial"/>
        </w:rPr>
        <w:t xml:space="preserve">  Club collaboration</w:t>
      </w:r>
      <w:r w:rsidR="00850F53" w:rsidRPr="00664D4F">
        <w:rPr>
          <w:rFonts w:ascii="Arial" w:hAnsi="Arial" w:cs="Arial"/>
        </w:rPr>
        <w:t xml:space="preserve"> with </w:t>
      </w:r>
      <w:r w:rsidR="00383C21">
        <w:rPr>
          <w:rFonts w:ascii="Arial" w:hAnsi="Arial" w:cs="Arial"/>
        </w:rPr>
        <w:t>at least one new like-minded organization.</w:t>
      </w:r>
    </w:p>
    <w:p w:rsidR="00CC5CF6" w:rsidRDefault="00CC5CF6" w:rsidP="00383C21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</w:rPr>
      </w:pPr>
    </w:p>
    <w:p w:rsidR="00383C21" w:rsidRDefault="00383C21" w:rsidP="00171D49">
      <w:pPr>
        <w:widowControl/>
        <w:autoSpaceDE/>
        <w:autoSpaceDN/>
        <w:spacing w:after="160" w:line="259" w:lineRule="auto"/>
        <w:ind w:left="360"/>
        <w:contextualSpacing/>
        <w:rPr>
          <w:rFonts w:ascii="Arial" w:hAnsi="Arial" w:cs="Arial"/>
        </w:rPr>
      </w:pPr>
    </w:p>
    <w:p w:rsidR="00EE2B1F" w:rsidRPr="00171D49" w:rsidRDefault="00EE2B1F" w:rsidP="00383C21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664D4F">
        <w:rPr>
          <w:rFonts w:ascii="Arial" w:hAnsi="Arial" w:cs="Arial"/>
          <w:b/>
        </w:rPr>
        <w:t>CATEGORY 2</w:t>
      </w:r>
    </w:p>
    <w:p w:rsidR="00EE2B1F" w:rsidRPr="00664D4F" w:rsidRDefault="00EE2B1F" w:rsidP="00EE2B1F">
      <w:pPr>
        <w:rPr>
          <w:rFonts w:ascii="Arial" w:hAnsi="Arial" w:cs="Arial"/>
          <w:b/>
        </w:rPr>
      </w:pPr>
    </w:p>
    <w:p w:rsidR="00850F53" w:rsidRPr="00CC5CF6" w:rsidRDefault="00EE2B1F" w:rsidP="00850F53">
      <w:pPr>
        <w:rPr>
          <w:rFonts w:ascii="Arial" w:hAnsi="Arial" w:cs="Arial"/>
          <w:b/>
        </w:rPr>
      </w:pPr>
      <w:r w:rsidRPr="00664D4F">
        <w:rPr>
          <w:rFonts w:ascii="Arial" w:hAnsi="Arial" w:cs="Arial"/>
        </w:rPr>
        <w:t>District 23 Actions -</w:t>
      </w:r>
      <w:r w:rsidR="003A7A0E" w:rsidRPr="00664D4F">
        <w:rPr>
          <w:rFonts w:ascii="Arial" w:hAnsi="Arial" w:cs="Arial"/>
        </w:rPr>
        <w:t xml:space="preserve"> </w:t>
      </w:r>
      <w:r w:rsidR="00850F53" w:rsidRPr="00CC5CF6">
        <w:rPr>
          <w:rFonts w:ascii="Arial" w:hAnsi="Arial" w:cs="Arial"/>
          <w:b/>
        </w:rPr>
        <w:t>Membership</w:t>
      </w:r>
    </w:p>
    <w:p w:rsidR="00850F53" w:rsidRPr="00664D4F" w:rsidRDefault="00850F53" w:rsidP="00850F53">
      <w:pPr>
        <w:rPr>
          <w:rFonts w:ascii="Arial" w:hAnsi="Arial" w:cs="Arial"/>
        </w:rPr>
      </w:pPr>
    </w:p>
    <w:p w:rsidR="003238A6" w:rsidRPr="00CC5CF6" w:rsidRDefault="00CC5CF6" w:rsidP="00CC5CF6">
      <w:pPr>
        <w:rPr>
          <w:rFonts w:ascii="Arial" w:hAnsi="Arial" w:cs="Arial"/>
        </w:rPr>
      </w:pPr>
      <w:r>
        <w:rPr>
          <w:rFonts w:ascii="Arial" w:hAnsi="Arial" w:cs="Arial"/>
        </w:rPr>
        <w:t>SG Action: D23 encourages Cl</w:t>
      </w:r>
      <w:r w:rsidR="003A7A0E" w:rsidRPr="00CC5CF6">
        <w:rPr>
          <w:rFonts w:ascii="Arial" w:hAnsi="Arial" w:cs="Arial"/>
        </w:rPr>
        <w:t xml:space="preserve">ubs to enhance fellowship and mutual support of existing members, and to seek out new members who are motivated to join a global movement for women’s rights. </w:t>
      </w:r>
    </w:p>
    <w:p w:rsidR="003238A6" w:rsidRPr="00664D4F" w:rsidRDefault="003238A6" w:rsidP="003238A6">
      <w:pPr>
        <w:ind w:left="360"/>
        <w:rPr>
          <w:rFonts w:ascii="Arial" w:hAnsi="Arial" w:cs="Arial"/>
        </w:rPr>
      </w:pPr>
    </w:p>
    <w:p w:rsidR="00850F53" w:rsidRDefault="003238A6" w:rsidP="00CC5CF6">
      <w:pPr>
        <w:rPr>
          <w:rFonts w:ascii="Arial" w:hAnsi="Arial" w:cs="Arial"/>
        </w:rPr>
      </w:pPr>
      <w:r w:rsidRPr="00CC5CF6">
        <w:rPr>
          <w:rFonts w:ascii="Arial" w:hAnsi="Arial" w:cs="Arial"/>
          <w:b/>
        </w:rPr>
        <w:t>Entries will need to focus on:</w:t>
      </w:r>
      <w:r w:rsidRPr="00664D4F">
        <w:rPr>
          <w:rFonts w:ascii="Arial" w:hAnsi="Arial" w:cs="Arial"/>
        </w:rPr>
        <w:t xml:space="preserve">  T</w:t>
      </w:r>
      <w:r w:rsidR="002D6A08" w:rsidRPr="00664D4F">
        <w:rPr>
          <w:rFonts w:ascii="Arial" w:hAnsi="Arial" w:cs="Arial"/>
        </w:rPr>
        <w:t>argeting</w:t>
      </w:r>
      <w:r w:rsidR="00850F53" w:rsidRPr="00664D4F">
        <w:rPr>
          <w:rFonts w:ascii="Arial" w:hAnsi="Arial" w:cs="Arial"/>
        </w:rPr>
        <w:t xml:space="preserve"> young people under thirty years as new members.</w:t>
      </w:r>
    </w:p>
    <w:p w:rsidR="00CC5CF6" w:rsidRPr="00664D4F" w:rsidRDefault="00CC5CF6" w:rsidP="00CC5CF6">
      <w:pPr>
        <w:rPr>
          <w:rFonts w:ascii="Arial" w:hAnsi="Arial" w:cs="Arial"/>
        </w:rPr>
      </w:pPr>
    </w:p>
    <w:p w:rsidR="003A7A0E" w:rsidRPr="00CC5CF6" w:rsidRDefault="003A7A0E" w:rsidP="003A7A0E">
      <w:pPr>
        <w:rPr>
          <w:rFonts w:ascii="Arial" w:hAnsi="Arial" w:cs="Arial"/>
          <w:b/>
        </w:rPr>
      </w:pPr>
      <w:r w:rsidRPr="00664D4F">
        <w:rPr>
          <w:rFonts w:ascii="Arial" w:hAnsi="Arial" w:cs="Arial"/>
        </w:rPr>
        <w:t>District 23 Action</w:t>
      </w:r>
      <w:r w:rsidR="00CC5CF6">
        <w:rPr>
          <w:rFonts w:ascii="Arial" w:hAnsi="Arial" w:cs="Arial"/>
        </w:rPr>
        <w:t>s</w:t>
      </w:r>
      <w:r w:rsidRPr="00664D4F">
        <w:rPr>
          <w:rFonts w:ascii="Arial" w:hAnsi="Arial" w:cs="Arial"/>
        </w:rPr>
        <w:t xml:space="preserve"> - </w:t>
      </w:r>
      <w:r w:rsidRPr="00CC5CF6">
        <w:rPr>
          <w:rFonts w:ascii="Arial" w:hAnsi="Arial" w:cs="Arial"/>
          <w:b/>
        </w:rPr>
        <w:t>Operations</w:t>
      </w:r>
    </w:p>
    <w:p w:rsidR="00850F53" w:rsidRPr="00664D4F" w:rsidRDefault="00850F53" w:rsidP="00850F53">
      <w:pPr>
        <w:rPr>
          <w:rFonts w:ascii="Arial" w:hAnsi="Arial" w:cs="Arial"/>
        </w:rPr>
      </w:pPr>
    </w:p>
    <w:p w:rsidR="003238A6" w:rsidRDefault="00CC5CF6" w:rsidP="00CC5CF6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SG Action: </w:t>
      </w:r>
      <w:r w:rsidR="003A7A0E" w:rsidRPr="00CC5CF6">
        <w:rPr>
          <w:rFonts w:ascii="Arial" w:hAnsi="Arial" w:cs="Arial"/>
        </w:rPr>
        <w:t>D23 implements measures to enhance the e</w:t>
      </w:r>
      <w:r>
        <w:rPr>
          <w:rFonts w:ascii="Arial" w:hAnsi="Arial" w:cs="Arial"/>
        </w:rPr>
        <w:t>ffectiveness and efficiency of D</w:t>
      </w:r>
      <w:r w:rsidR="003A7A0E" w:rsidRPr="00CC5CF6">
        <w:rPr>
          <w:rFonts w:ascii="Arial" w:hAnsi="Arial" w:cs="Arial"/>
        </w:rPr>
        <w:t xml:space="preserve">istrict operations by employing best practice financial management, communication strategies and strategic management. </w:t>
      </w:r>
    </w:p>
    <w:p w:rsidR="00CC5CF6" w:rsidRPr="00CC5CF6" w:rsidRDefault="00CC5CF6" w:rsidP="00CC5CF6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</w:rPr>
      </w:pPr>
    </w:p>
    <w:p w:rsidR="00850F53" w:rsidRPr="00664D4F" w:rsidRDefault="003238A6" w:rsidP="00CC5CF6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CC5CF6">
        <w:rPr>
          <w:rFonts w:ascii="Arial" w:hAnsi="Arial" w:cs="Arial"/>
          <w:b/>
        </w:rPr>
        <w:t>Entries will need to focus on:</w:t>
      </w:r>
      <w:r w:rsidRPr="00664D4F">
        <w:rPr>
          <w:rFonts w:ascii="Arial" w:hAnsi="Arial" w:cs="Arial"/>
        </w:rPr>
        <w:t xml:space="preserve">  </w:t>
      </w:r>
      <w:r w:rsidR="00850F53" w:rsidRPr="00664D4F">
        <w:rPr>
          <w:rFonts w:ascii="Arial" w:hAnsi="Arial" w:cs="Arial"/>
        </w:rPr>
        <w:t xml:space="preserve">Club strategic planning with specific actions relating </w:t>
      </w:r>
      <w:r w:rsidR="00C538A8" w:rsidRPr="00664D4F">
        <w:rPr>
          <w:rFonts w:ascii="Arial" w:hAnsi="Arial" w:cs="Arial"/>
        </w:rPr>
        <w:t xml:space="preserve">to PR and </w:t>
      </w:r>
      <w:r w:rsidR="00CC5CF6">
        <w:rPr>
          <w:rFonts w:ascii="Arial" w:hAnsi="Arial" w:cs="Arial"/>
        </w:rPr>
        <w:t xml:space="preserve">Communication </w:t>
      </w:r>
      <w:r w:rsidR="00850F53" w:rsidRPr="00664D4F">
        <w:rPr>
          <w:rFonts w:ascii="Arial" w:hAnsi="Arial" w:cs="Arial"/>
        </w:rPr>
        <w:t>for the Club</w:t>
      </w:r>
      <w:r w:rsidR="00C538A8" w:rsidRPr="00664D4F">
        <w:rPr>
          <w:rFonts w:ascii="Arial" w:hAnsi="Arial" w:cs="Arial"/>
        </w:rPr>
        <w:t xml:space="preserve"> and its activities</w:t>
      </w:r>
      <w:r w:rsidR="002D11D5">
        <w:rPr>
          <w:rFonts w:ascii="Arial" w:hAnsi="Arial" w:cs="Arial"/>
        </w:rPr>
        <w:t>.</w:t>
      </w:r>
    </w:p>
    <w:p w:rsidR="00850F53" w:rsidRPr="00664D4F" w:rsidRDefault="00850F53" w:rsidP="00850F53">
      <w:pPr>
        <w:rPr>
          <w:rFonts w:ascii="Arial" w:hAnsi="Arial" w:cs="Arial"/>
        </w:rPr>
      </w:pPr>
    </w:p>
    <w:p w:rsidR="00CC5CF6" w:rsidRDefault="00CC5CF6" w:rsidP="00EE2B1F">
      <w:pPr>
        <w:rPr>
          <w:rFonts w:ascii="Arial" w:hAnsi="Arial" w:cs="Arial"/>
          <w:b/>
        </w:rPr>
      </w:pPr>
    </w:p>
    <w:p w:rsidR="00CC5CF6" w:rsidRDefault="00CC5CF6" w:rsidP="00EE2B1F">
      <w:pPr>
        <w:rPr>
          <w:rFonts w:ascii="Arial" w:hAnsi="Arial" w:cs="Arial"/>
          <w:b/>
        </w:rPr>
      </w:pPr>
    </w:p>
    <w:p w:rsidR="00CC5CF6" w:rsidRDefault="00CC5CF6" w:rsidP="00EE2B1F">
      <w:pPr>
        <w:rPr>
          <w:rFonts w:ascii="Arial" w:hAnsi="Arial" w:cs="Arial"/>
          <w:b/>
        </w:rPr>
      </w:pPr>
    </w:p>
    <w:p w:rsidR="005D45D7" w:rsidRDefault="005D45D7" w:rsidP="00EE2B1F">
      <w:pPr>
        <w:rPr>
          <w:rFonts w:ascii="Arial" w:hAnsi="Arial" w:cs="Arial"/>
          <w:b/>
        </w:rPr>
      </w:pPr>
    </w:p>
    <w:p w:rsidR="005D45D7" w:rsidRDefault="005D45D7" w:rsidP="00EE2B1F">
      <w:pPr>
        <w:rPr>
          <w:rFonts w:ascii="Arial" w:hAnsi="Arial" w:cs="Arial"/>
          <w:b/>
        </w:rPr>
      </w:pPr>
    </w:p>
    <w:p w:rsidR="00EE2B1F" w:rsidRPr="00664D4F" w:rsidRDefault="00EE2B1F" w:rsidP="00EE2B1F">
      <w:pPr>
        <w:rPr>
          <w:rFonts w:ascii="Arial" w:hAnsi="Arial" w:cs="Arial"/>
          <w:b/>
        </w:rPr>
      </w:pPr>
      <w:r w:rsidRPr="00664D4F">
        <w:rPr>
          <w:rFonts w:ascii="Arial" w:hAnsi="Arial" w:cs="Arial"/>
          <w:b/>
        </w:rPr>
        <w:t>CATEGORY 3</w:t>
      </w:r>
    </w:p>
    <w:p w:rsidR="00850F53" w:rsidRPr="00664D4F" w:rsidRDefault="00850F53" w:rsidP="00850F53">
      <w:pPr>
        <w:rPr>
          <w:rFonts w:ascii="Arial" w:hAnsi="Arial" w:cs="Arial"/>
        </w:rPr>
      </w:pPr>
    </w:p>
    <w:p w:rsidR="00DF387D" w:rsidRPr="00664D4F" w:rsidRDefault="00DF387D" w:rsidP="00DF387D">
      <w:pPr>
        <w:rPr>
          <w:rFonts w:ascii="Arial" w:hAnsi="Arial" w:cs="Arial"/>
        </w:rPr>
      </w:pPr>
      <w:r w:rsidRPr="00664D4F">
        <w:rPr>
          <w:rFonts w:ascii="Arial" w:hAnsi="Arial" w:cs="Arial"/>
        </w:rPr>
        <w:t xml:space="preserve">District 23 Actions – </w:t>
      </w:r>
      <w:r w:rsidRPr="00CC5CF6">
        <w:rPr>
          <w:rFonts w:ascii="Arial" w:hAnsi="Arial" w:cs="Arial"/>
          <w:b/>
        </w:rPr>
        <w:t>Centennial Anniversary Activities</w:t>
      </w:r>
    </w:p>
    <w:p w:rsidR="00DF387D" w:rsidRPr="00664D4F" w:rsidRDefault="00DF387D" w:rsidP="00850F53">
      <w:pPr>
        <w:rPr>
          <w:rFonts w:ascii="Arial" w:hAnsi="Arial" w:cs="Arial"/>
        </w:rPr>
      </w:pPr>
    </w:p>
    <w:p w:rsidR="003238A6" w:rsidRDefault="00CC5CF6" w:rsidP="00CC5CF6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SG Action: </w:t>
      </w:r>
      <w:r w:rsidR="003238A6" w:rsidRPr="00CC5CF6">
        <w:rPr>
          <w:rFonts w:ascii="Arial" w:hAnsi="Arial" w:cs="Arial"/>
        </w:rPr>
        <w:t>District 23 and clubs report on actions that increase Zonta’s visibility to more effectively empower women.</w:t>
      </w:r>
    </w:p>
    <w:p w:rsidR="00CC5CF6" w:rsidRPr="00CC5CF6" w:rsidRDefault="00CC5CF6" w:rsidP="00CC5CF6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</w:rPr>
      </w:pPr>
    </w:p>
    <w:p w:rsidR="00850F53" w:rsidRDefault="00171D49" w:rsidP="00CC5CF6">
      <w:pPr>
        <w:rPr>
          <w:rFonts w:ascii="Arial" w:hAnsi="Arial" w:cs="Arial"/>
        </w:rPr>
      </w:pPr>
      <w:r w:rsidRPr="00CC5CF6">
        <w:rPr>
          <w:rFonts w:ascii="Arial" w:hAnsi="Arial" w:cs="Arial"/>
          <w:b/>
        </w:rPr>
        <w:t>Entries will need to focus on</w:t>
      </w:r>
      <w:r w:rsidR="003238A6" w:rsidRPr="00664D4F">
        <w:rPr>
          <w:rFonts w:ascii="Arial" w:hAnsi="Arial" w:cs="Arial"/>
        </w:rPr>
        <w:t>:</w:t>
      </w:r>
      <w:r w:rsidR="00850F53" w:rsidRPr="00664D4F">
        <w:rPr>
          <w:rFonts w:ascii="Arial" w:hAnsi="Arial" w:cs="Arial"/>
        </w:rPr>
        <w:t xml:space="preserve"> </w:t>
      </w:r>
      <w:r w:rsidR="003238A6" w:rsidRPr="00664D4F">
        <w:rPr>
          <w:rFonts w:ascii="Arial" w:hAnsi="Arial" w:cs="Arial"/>
        </w:rPr>
        <w:t xml:space="preserve"> C</w:t>
      </w:r>
      <w:r w:rsidR="00850F53" w:rsidRPr="00664D4F">
        <w:rPr>
          <w:rFonts w:ascii="Arial" w:hAnsi="Arial" w:cs="Arial"/>
        </w:rPr>
        <w:t>ent</w:t>
      </w:r>
      <w:r w:rsidR="003238A6" w:rsidRPr="00664D4F">
        <w:rPr>
          <w:rFonts w:ascii="Arial" w:hAnsi="Arial" w:cs="Arial"/>
        </w:rPr>
        <w:t>ennial promotion either for a Centennial specific event or Centennial history</w:t>
      </w:r>
    </w:p>
    <w:p w:rsidR="00CC5CF6" w:rsidRDefault="00CC5CF6" w:rsidP="00CC5CF6">
      <w:pPr>
        <w:rPr>
          <w:rFonts w:ascii="Arial" w:hAnsi="Arial" w:cs="Arial"/>
        </w:rPr>
      </w:pPr>
    </w:p>
    <w:p w:rsidR="00CC5CF6" w:rsidRDefault="00CC5CF6" w:rsidP="00CC5CF6">
      <w:pPr>
        <w:rPr>
          <w:rFonts w:ascii="Arial" w:hAnsi="Arial" w:cs="Arial"/>
        </w:rPr>
      </w:pPr>
    </w:p>
    <w:p w:rsidR="00171D49" w:rsidRDefault="00171D49" w:rsidP="00CC5CF6">
      <w:pPr>
        <w:rPr>
          <w:rFonts w:ascii="Arial" w:hAnsi="Arial" w:cs="Arial"/>
          <w:b/>
        </w:rPr>
      </w:pPr>
      <w:r w:rsidRPr="00171D49">
        <w:rPr>
          <w:rFonts w:ascii="Arial" w:hAnsi="Arial" w:cs="Arial"/>
          <w:b/>
        </w:rPr>
        <w:t>CATEGORY 4</w:t>
      </w:r>
    </w:p>
    <w:p w:rsidR="00171D49" w:rsidRPr="00171D49" w:rsidRDefault="00171D49" w:rsidP="003238A6">
      <w:pPr>
        <w:ind w:left="360"/>
        <w:rPr>
          <w:rFonts w:ascii="Arial" w:hAnsi="Arial" w:cs="Arial"/>
          <w:b/>
        </w:rPr>
      </w:pPr>
    </w:p>
    <w:p w:rsidR="00171D49" w:rsidRPr="00CC5CF6" w:rsidRDefault="00171D49" w:rsidP="00CC5CF6">
      <w:pPr>
        <w:rPr>
          <w:rFonts w:ascii="Arial" w:hAnsi="Arial" w:cs="Arial"/>
          <w:b/>
        </w:rPr>
      </w:pPr>
      <w:r w:rsidRPr="00CC5CF6">
        <w:rPr>
          <w:rFonts w:ascii="Arial" w:hAnsi="Arial" w:cs="Arial"/>
          <w:b/>
        </w:rPr>
        <w:t>Social Media, Facebook, Twitter and / Instagram or other</w:t>
      </w:r>
    </w:p>
    <w:p w:rsidR="00171D49" w:rsidRDefault="00171D49" w:rsidP="003238A6">
      <w:pPr>
        <w:ind w:left="360"/>
        <w:rPr>
          <w:rFonts w:ascii="Arial" w:hAnsi="Arial" w:cs="Arial"/>
        </w:rPr>
      </w:pPr>
    </w:p>
    <w:p w:rsidR="00171D49" w:rsidRDefault="00171D49" w:rsidP="00CC5CF6">
      <w:pPr>
        <w:rPr>
          <w:rFonts w:ascii="Arial" w:hAnsi="Arial" w:cs="Arial"/>
        </w:rPr>
      </w:pPr>
      <w:r w:rsidRPr="00CC5CF6">
        <w:rPr>
          <w:rFonts w:ascii="Arial" w:hAnsi="Arial" w:cs="Arial"/>
          <w:b/>
        </w:rPr>
        <w:t>Entries will need to focus on:</w:t>
      </w:r>
      <w:r>
        <w:rPr>
          <w:rFonts w:ascii="Arial" w:hAnsi="Arial" w:cs="Arial"/>
        </w:rPr>
        <w:t xml:space="preserve">  Use of </w:t>
      </w:r>
      <w:r w:rsidR="00CC5CF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social media</w:t>
      </w:r>
      <w:r w:rsidR="00CC5CF6">
        <w:rPr>
          <w:rFonts w:ascii="Arial" w:hAnsi="Arial" w:cs="Arial"/>
        </w:rPr>
        <w:t xml:space="preserve"> platform</w:t>
      </w:r>
      <w:r>
        <w:rPr>
          <w:rFonts w:ascii="Arial" w:hAnsi="Arial" w:cs="Arial"/>
        </w:rPr>
        <w:t xml:space="preserve"> as above or other social media platforms</w:t>
      </w:r>
      <w:r w:rsidR="00D916B8">
        <w:rPr>
          <w:rFonts w:ascii="Arial" w:hAnsi="Arial" w:cs="Arial"/>
        </w:rPr>
        <w:t>,</w:t>
      </w:r>
      <w:r w:rsidR="00F2519B">
        <w:rPr>
          <w:rFonts w:ascii="Arial" w:hAnsi="Arial" w:cs="Arial"/>
        </w:rPr>
        <w:t xml:space="preserve"> the posting of which</w:t>
      </w:r>
      <w:r w:rsidR="00CC5CF6">
        <w:rPr>
          <w:rFonts w:ascii="Arial" w:hAnsi="Arial" w:cs="Arial"/>
        </w:rPr>
        <w:t xml:space="preserve"> specifically </w:t>
      </w:r>
      <w:r w:rsidR="00F2519B">
        <w:rPr>
          <w:rFonts w:ascii="Arial" w:hAnsi="Arial" w:cs="Arial"/>
        </w:rPr>
        <w:t>focuses</w:t>
      </w:r>
      <w:r w:rsidR="00D916B8">
        <w:rPr>
          <w:rFonts w:ascii="Arial" w:hAnsi="Arial" w:cs="Arial"/>
        </w:rPr>
        <w:t xml:space="preserve"> </w:t>
      </w:r>
      <w:r w:rsidR="00CC5CF6">
        <w:rPr>
          <w:rFonts w:ascii="Arial" w:hAnsi="Arial" w:cs="Arial"/>
        </w:rPr>
        <w:t>on the role</w:t>
      </w:r>
      <w:r w:rsidR="00F2519B">
        <w:rPr>
          <w:rFonts w:ascii="Arial" w:hAnsi="Arial" w:cs="Arial"/>
        </w:rPr>
        <w:t xml:space="preserve"> and activities</w:t>
      </w:r>
      <w:r w:rsidR="00CC5CF6">
        <w:rPr>
          <w:rFonts w:ascii="Arial" w:hAnsi="Arial" w:cs="Arial"/>
        </w:rPr>
        <w:t xml:space="preserve"> of Zonta at a Club, District or International level.</w:t>
      </w:r>
    </w:p>
    <w:p w:rsidR="00CC5CF6" w:rsidRDefault="00CC5CF6" w:rsidP="00CC5CF6">
      <w:pPr>
        <w:rPr>
          <w:rFonts w:ascii="Arial" w:hAnsi="Arial" w:cs="Arial"/>
        </w:rPr>
      </w:pPr>
    </w:p>
    <w:p w:rsidR="00CC5CF6" w:rsidRDefault="00CC5CF6" w:rsidP="00CC5CF6">
      <w:pPr>
        <w:rPr>
          <w:rFonts w:ascii="Arial" w:hAnsi="Arial" w:cs="Arial"/>
        </w:rPr>
      </w:pPr>
    </w:p>
    <w:p w:rsidR="00CC5CF6" w:rsidRDefault="00CC5CF6" w:rsidP="00CC5CF6">
      <w:pPr>
        <w:rPr>
          <w:rFonts w:ascii="Arial" w:hAnsi="Arial" w:cs="Arial"/>
          <w:b/>
        </w:rPr>
      </w:pPr>
      <w:r w:rsidRPr="00CC5CF6">
        <w:rPr>
          <w:rFonts w:ascii="Arial" w:hAnsi="Arial" w:cs="Arial"/>
          <w:b/>
        </w:rPr>
        <w:t>CATEGORY 5</w:t>
      </w:r>
    </w:p>
    <w:p w:rsidR="00CC5CF6" w:rsidRDefault="00CC5CF6" w:rsidP="00CC5CF6">
      <w:pPr>
        <w:rPr>
          <w:rFonts w:ascii="Arial" w:hAnsi="Arial" w:cs="Arial"/>
          <w:b/>
        </w:rPr>
      </w:pPr>
    </w:p>
    <w:p w:rsidR="00CC5CF6" w:rsidRDefault="00CC5CF6" w:rsidP="00CC5C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Club Newsletter</w:t>
      </w:r>
    </w:p>
    <w:p w:rsidR="00CC5CF6" w:rsidRDefault="00CC5CF6" w:rsidP="00CC5CF6">
      <w:pPr>
        <w:rPr>
          <w:rFonts w:ascii="Arial" w:hAnsi="Arial" w:cs="Arial"/>
          <w:b/>
        </w:rPr>
      </w:pPr>
    </w:p>
    <w:p w:rsidR="003813D6" w:rsidRDefault="00CC5CF6" w:rsidP="003813D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Entries will need to focus on: </w:t>
      </w:r>
      <w:r>
        <w:rPr>
          <w:rFonts w:ascii="Arial" w:hAnsi="Arial" w:cs="Arial"/>
        </w:rPr>
        <w:t xml:space="preserve">A </w:t>
      </w:r>
      <w:r w:rsidR="00F2519B">
        <w:rPr>
          <w:rFonts w:ascii="Arial" w:hAnsi="Arial" w:cs="Arial"/>
        </w:rPr>
        <w:t xml:space="preserve">Club </w:t>
      </w:r>
      <w:r>
        <w:rPr>
          <w:rFonts w:ascii="Arial" w:hAnsi="Arial" w:cs="Arial"/>
        </w:rPr>
        <w:t>newsletter edition that has</w:t>
      </w:r>
      <w:r w:rsidR="003813D6">
        <w:rPr>
          <w:rFonts w:ascii="Arial" w:hAnsi="Arial" w:cs="Arial"/>
        </w:rPr>
        <w:t xml:space="preserve"> an article (s) promoting</w:t>
      </w:r>
      <w:r>
        <w:rPr>
          <w:rFonts w:ascii="Arial" w:hAnsi="Arial" w:cs="Arial"/>
        </w:rPr>
        <w:t xml:space="preserve"> Zonta and it’s role in reducing violence affecting women and girls</w:t>
      </w:r>
      <w:r w:rsidR="003813D6">
        <w:rPr>
          <w:rFonts w:ascii="Arial" w:hAnsi="Arial" w:cs="Arial"/>
        </w:rPr>
        <w:t xml:space="preserve"> at a Club, District or International level.</w:t>
      </w:r>
    </w:p>
    <w:p w:rsidR="00CC5CF6" w:rsidRPr="00CC5CF6" w:rsidRDefault="00CC5CF6" w:rsidP="00CC5CF6">
      <w:pPr>
        <w:rPr>
          <w:rFonts w:ascii="Arial" w:hAnsi="Arial" w:cs="Arial"/>
        </w:rPr>
      </w:pPr>
    </w:p>
    <w:p w:rsidR="000B5B21" w:rsidRPr="00664D4F" w:rsidRDefault="000B5B21">
      <w:pPr>
        <w:rPr>
          <w:rFonts w:ascii="Arial" w:hAnsi="Arial" w:cs="Arial"/>
          <w:b/>
          <w:color w:val="000000" w:themeColor="text1"/>
        </w:rPr>
      </w:pPr>
      <w:r w:rsidRPr="00664D4F">
        <w:rPr>
          <w:rFonts w:ascii="Arial" w:hAnsi="Arial" w:cs="Arial"/>
          <w:b/>
          <w:color w:val="000000" w:themeColor="text1"/>
        </w:rPr>
        <w:br w:type="page"/>
      </w:r>
    </w:p>
    <w:p w:rsidR="000B5B21" w:rsidRPr="00664D4F" w:rsidRDefault="009051F0" w:rsidP="000B5B21">
      <w:pPr>
        <w:rPr>
          <w:rFonts w:ascii="Arial" w:hAnsi="Arial" w:cs="Arial"/>
          <w:b/>
        </w:rPr>
      </w:pPr>
      <w:r w:rsidRPr="00EE2B1F">
        <w:rPr>
          <w:rFonts w:ascii="Arial" w:hAnsi="Arial" w:cs="Arial"/>
          <w:b/>
          <w:sz w:val="44"/>
        </w:rPr>
        <w:t xml:space="preserve">PR and </w:t>
      </w:r>
      <w:r>
        <w:rPr>
          <w:rFonts w:ascii="Arial" w:hAnsi="Arial" w:cs="Arial"/>
          <w:b/>
          <w:sz w:val="44"/>
        </w:rPr>
        <w:t xml:space="preserve">Communications </w:t>
      </w:r>
      <w:r w:rsidRPr="00EE2B1F">
        <w:rPr>
          <w:rFonts w:ascii="Arial" w:hAnsi="Arial" w:cs="Arial"/>
          <w:b/>
          <w:sz w:val="44"/>
        </w:rPr>
        <w:t>Awards 201</w:t>
      </w:r>
      <w:r>
        <w:rPr>
          <w:rFonts w:ascii="Arial" w:hAnsi="Arial" w:cs="Arial"/>
          <w:b/>
          <w:sz w:val="44"/>
        </w:rPr>
        <w:t>9</w:t>
      </w:r>
      <w:r w:rsidRPr="009051F0">
        <w:rPr>
          <w:rFonts w:ascii="Arial" w:hAnsi="Arial" w:cs="Arial"/>
          <w:b/>
          <w:sz w:val="44"/>
        </w:rPr>
        <w:t xml:space="preserve"> </w:t>
      </w:r>
    </w:p>
    <w:p w:rsidR="000B5B21" w:rsidRPr="00664D4F" w:rsidRDefault="000B5B21" w:rsidP="000B5B21">
      <w:pPr>
        <w:rPr>
          <w:rFonts w:ascii="Arial" w:hAnsi="Arial" w:cs="Arial"/>
          <w:lang w:val="en-GB" w:bidi="ar-SA"/>
        </w:rPr>
      </w:pPr>
    </w:p>
    <w:p w:rsidR="000B5B21" w:rsidRPr="00664D4F" w:rsidRDefault="000B5B21" w:rsidP="000B5B21">
      <w:pPr>
        <w:jc w:val="center"/>
        <w:rPr>
          <w:rFonts w:ascii="Arial" w:hAnsi="Arial" w:cs="Arial"/>
          <w:b/>
          <w:color w:val="000000" w:themeColor="text1"/>
        </w:rPr>
      </w:pPr>
      <w:r w:rsidRPr="00664D4F">
        <w:rPr>
          <w:rFonts w:ascii="Arial" w:hAnsi="Arial" w:cs="Arial"/>
          <w:b/>
          <w:color w:val="000000" w:themeColor="text1"/>
        </w:rPr>
        <w:t>AWARD ENTRY GUIDELINES</w:t>
      </w:r>
    </w:p>
    <w:p w:rsidR="000B5B21" w:rsidRPr="00664D4F" w:rsidRDefault="000B5B21" w:rsidP="000B5B21">
      <w:pPr>
        <w:rPr>
          <w:rFonts w:ascii="Arial" w:hAnsi="Arial" w:cs="Arial"/>
        </w:rPr>
      </w:pPr>
    </w:p>
    <w:p w:rsidR="000B5B21" w:rsidRDefault="000B5B21" w:rsidP="000B5B21">
      <w:pPr>
        <w:pStyle w:val="ListParagraph"/>
        <w:widowControl/>
        <w:numPr>
          <w:ilvl w:val="0"/>
          <w:numId w:val="17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664D4F">
        <w:rPr>
          <w:rFonts w:ascii="Arial" w:hAnsi="Arial" w:cs="Arial"/>
        </w:rPr>
        <w:t xml:space="preserve">Entrants must demonstrate the use of </w:t>
      </w:r>
      <w:r w:rsidR="008F7C57">
        <w:rPr>
          <w:rFonts w:ascii="Arial" w:hAnsi="Arial" w:cs="Arial"/>
        </w:rPr>
        <w:t xml:space="preserve">the following </w:t>
      </w:r>
      <w:r w:rsidRPr="00664D4F">
        <w:rPr>
          <w:rFonts w:ascii="Arial" w:hAnsi="Arial" w:cs="Arial"/>
        </w:rPr>
        <w:t xml:space="preserve">materials that have promoted the role of their Club in working towards achieving </w:t>
      </w:r>
      <w:r w:rsidR="002D11D5">
        <w:rPr>
          <w:rFonts w:ascii="Arial" w:hAnsi="Arial" w:cs="Arial"/>
        </w:rPr>
        <w:t xml:space="preserve">any of </w:t>
      </w:r>
      <w:r w:rsidRPr="00664D4F">
        <w:rPr>
          <w:rFonts w:ascii="Arial" w:hAnsi="Arial" w:cs="Arial"/>
        </w:rPr>
        <w:t xml:space="preserve">the above </w:t>
      </w:r>
      <w:r w:rsidR="002D11D5">
        <w:rPr>
          <w:rFonts w:ascii="Arial" w:hAnsi="Arial" w:cs="Arial"/>
        </w:rPr>
        <w:t>CATEGORIES</w:t>
      </w:r>
      <w:r w:rsidRPr="00664D4F">
        <w:rPr>
          <w:rFonts w:ascii="Arial" w:hAnsi="Arial" w:cs="Arial"/>
        </w:rPr>
        <w:t xml:space="preserve"> by providing entries that are either:</w:t>
      </w:r>
    </w:p>
    <w:p w:rsidR="002D11D5" w:rsidRPr="00664D4F" w:rsidRDefault="002D11D5" w:rsidP="002D11D5">
      <w:pPr>
        <w:pStyle w:val="ListParagraph"/>
        <w:widowControl/>
        <w:autoSpaceDE/>
        <w:autoSpaceDN/>
        <w:spacing w:after="160" w:line="259" w:lineRule="auto"/>
        <w:ind w:left="720"/>
        <w:contextualSpacing/>
        <w:rPr>
          <w:rFonts w:ascii="Arial" w:hAnsi="Arial" w:cs="Arial"/>
        </w:rPr>
      </w:pPr>
    </w:p>
    <w:p w:rsidR="000B5B21" w:rsidRPr="00664D4F" w:rsidRDefault="000B5B21" w:rsidP="000B5B21">
      <w:pPr>
        <w:pStyle w:val="ListParagraph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664D4F">
        <w:rPr>
          <w:rFonts w:ascii="Arial" w:hAnsi="Arial" w:cs="Arial"/>
        </w:rPr>
        <w:t>Newsletters</w:t>
      </w:r>
    </w:p>
    <w:p w:rsidR="000B5B21" w:rsidRPr="00664D4F" w:rsidRDefault="000B5B21" w:rsidP="000B5B21">
      <w:pPr>
        <w:pStyle w:val="ListParagraph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664D4F">
        <w:rPr>
          <w:rFonts w:ascii="Arial" w:hAnsi="Arial" w:cs="Arial"/>
        </w:rPr>
        <w:t>Fliers</w:t>
      </w:r>
    </w:p>
    <w:p w:rsidR="000B5B21" w:rsidRDefault="000B5B21" w:rsidP="000B5B21">
      <w:pPr>
        <w:pStyle w:val="ListParagraph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664D4F">
        <w:rPr>
          <w:rFonts w:ascii="Arial" w:hAnsi="Arial" w:cs="Arial"/>
        </w:rPr>
        <w:t>Brochures</w:t>
      </w:r>
    </w:p>
    <w:p w:rsidR="008F7C57" w:rsidRPr="00664D4F" w:rsidRDefault="008F7C57" w:rsidP="000B5B21">
      <w:pPr>
        <w:pStyle w:val="ListParagraph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Videos</w:t>
      </w:r>
    </w:p>
    <w:p w:rsidR="000B5B21" w:rsidRPr="00664D4F" w:rsidRDefault="000B5B21" w:rsidP="000B5B21">
      <w:pPr>
        <w:pStyle w:val="ListParagraph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664D4F">
        <w:rPr>
          <w:rFonts w:ascii="Arial" w:hAnsi="Arial" w:cs="Arial"/>
        </w:rPr>
        <w:t>Website postings</w:t>
      </w:r>
    </w:p>
    <w:p w:rsidR="000B5B21" w:rsidRPr="00664D4F" w:rsidRDefault="000B5B21" w:rsidP="000B5B21">
      <w:pPr>
        <w:pStyle w:val="ListParagraph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664D4F">
        <w:rPr>
          <w:rFonts w:ascii="Arial" w:hAnsi="Arial" w:cs="Arial"/>
        </w:rPr>
        <w:t>Social media postings</w:t>
      </w:r>
    </w:p>
    <w:p w:rsidR="000B5B21" w:rsidRPr="00664D4F" w:rsidRDefault="000B5B21" w:rsidP="000B5B21">
      <w:pPr>
        <w:pStyle w:val="ListParagraph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664D4F">
        <w:rPr>
          <w:rFonts w:ascii="Arial" w:hAnsi="Arial" w:cs="Arial"/>
        </w:rPr>
        <w:t>Posters and / banners</w:t>
      </w:r>
    </w:p>
    <w:p w:rsidR="000B5B21" w:rsidRPr="00664D4F" w:rsidRDefault="000B5B21" w:rsidP="000B5B21">
      <w:pPr>
        <w:pStyle w:val="ListParagraph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664D4F">
        <w:rPr>
          <w:rFonts w:ascii="Arial" w:hAnsi="Arial" w:cs="Arial"/>
        </w:rPr>
        <w:t>Media coverage including radio or TV interviews/podcasts, articles</w:t>
      </w:r>
    </w:p>
    <w:p w:rsidR="000B5B21" w:rsidRPr="00664D4F" w:rsidRDefault="000B5B21" w:rsidP="000B5B21">
      <w:pPr>
        <w:pStyle w:val="ListParagraph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664D4F">
        <w:rPr>
          <w:rFonts w:ascii="Arial" w:hAnsi="Arial" w:cs="Arial"/>
        </w:rPr>
        <w:t>Event program content</w:t>
      </w:r>
    </w:p>
    <w:p w:rsidR="000B5B21" w:rsidRPr="00664D4F" w:rsidRDefault="000B5B21" w:rsidP="000B5B21">
      <w:pPr>
        <w:rPr>
          <w:rFonts w:ascii="Arial" w:hAnsi="Arial" w:cs="Arial"/>
        </w:rPr>
      </w:pPr>
    </w:p>
    <w:p w:rsidR="000B5B21" w:rsidRPr="00664D4F" w:rsidRDefault="000B5B21" w:rsidP="000B5B21">
      <w:pPr>
        <w:pStyle w:val="BodyText"/>
        <w:widowControl/>
        <w:numPr>
          <w:ilvl w:val="0"/>
          <w:numId w:val="17"/>
        </w:numPr>
        <w:autoSpaceDE/>
        <w:autoSpaceDN/>
        <w:spacing w:after="0"/>
        <w:jc w:val="both"/>
        <w:rPr>
          <w:rFonts w:ascii="Arial" w:hAnsi="Arial" w:cs="Arial"/>
          <w:sz w:val="22"/>
          <w:szCs w:val="22"/>
        </w:rPr>
      </w:pPr>
      <w:r w:rsidRPr="00664D4F">
        <w:rPr>
          <w:rFonts w:ascii="Arial" w:hAnsi="Arial" w:cs="Arial"/>
          <w:sz w:val="22"/>
          <w:szCs w:val="22"/>
        </w:rPr>
        <w:t xml:space="preserve">Closing Date:  </w:t>
      </w:r>
      <w:r w:rsidR="00262033">
        <w:rPr>
          <w:rFonts w:ascii="Arial" w:hAnsi="Arial" w:cs="Arial"/>
          <w:sz w:val="22"/>
          <w:szCs w:val="22"/>
        </w:rPr>
        <w:t>15 July 2019</w:t>
      </w:r>
      <w:bookmarkStart w:id="0" w:name="_GoBack"/>
      <w:bookmarkEnd w:id="0"/>
      <w:r w:rsidRPr="00664D4F">
        <w:rPr>
          <w:rFonts w:ascii="Arial" w:hAnsi="Arial" w:cs="Arial"/>
          <w:sz w:val="22"/>
          <w:szCs w:val="22"/>
        </w:rPr>
        <w:t>.  Entries to cover the two-year period from 1 July 2017 to 30 June 2019.</w:t>
      </w:r>
    </w:p>
    <w:p w:rsidR="000B5B21" w:rsidRPr="00664D4F" w:rsidRDefault="000B5B21" w:rsidP="000B5B21">
      <w:pPr>
        <w:pStyle w:val="BodyText"/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0B5B21" w:rsidRPr="00664D4F" w:rsidRDefault="000B5B21" w:rsidP="000B5B21">
      <w:pPr>
        <w:pStyle w:val="BodyText"/>
        <w:numPr>
          <w:ilvl w:val="0"/>
          <w:numId w:val="16"/>
        </w:num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664D4F">
        <w:rPr>
          <w:rFonts w:ascii="Arial" w:hAnsi="Arial" w:cs="Arial"/>
          <w:sz w:val="22"/>
          <w:szCs w:val="22"/>
        </w:rPr>
        <w:t>One entry only per club in each category.</w:t>
      </w:r>
      <w:r w:rsidR="002D11D5">
        <w:rPr>
          <w:rFonts w:ascii="Arial" w:hAnsi="Arial" w:cs="Arial"/>
          <w:sz w:val="22"/>
          <w:szCs w:val="22"/>
        </w:rPr>
        <w:t xml:space="preserve">  Clubs can enter one or more</w:t>
      </w:r>
      <w:r w:rsidRPr="00664D4F">
        <w:rPr>
          <w:rFonts w:ascii="Arial" w:hAnsi="Arial" w:cs="Arial"/>
          <w:sz w:val="22"/>
          <w:szCs w:val="22"/>
        </w:rPr>
        <w:t xml:space="preserve"> categories.</w:t>
      </w:r>
    </w:p>
    <w:p w:rsidR="000B5B21" w:rsidRPr="00664D4F" w:rsidRDefault="000B5B21" w:rsidP="000B5B21">
      <w:pPr>
        <w:pStyle w:val="BodyText"/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0B5B21" w:rsidRPr="00F2519B" w:rsidRDefault="000B5B21" w:rsidP="00F2519B">
      <w:pPr>
        <w:pStyle w:val="BodyText"/>
        <w:widowControl/>
        <w:numPr>
          <w:ilvl w:val="0"/>
          <w:numId w:val="16"/>
        </w:numPr>
        <w:tabs>
          <w:tab w:val="left" w:pos="540"/>
        </w:tabs>
        <w:autoSpaceDE/>
        <w:autoSpaceDN/>
        <w:spacing w:after="0"/>
        <w:jc w:val="both"/>
        <w:rPr>
          <w:rFonts w:ascii="Arial" w:hAnsi="Arial" w:cs="Arial"/>
          <w:sz w:val="22"/>
          <w:szCs w:val="22"/>
        </w:rPr>
      </w:pPr>
      <w:r w:rsidRPr="00664D4F">
        <w:rPr>
          <w:rFonts w:ascii="Arial" w:hAnsi="Arial" w:cs="Arial"/>
          <w:sz w:val="22"/>
          <w:szCs w:val="22"/>
        </w:rPr>
        <w:t>Entries for each category are to be email</w:t>
      </w:r>
      <w:r w:rsidR="00F2519B">
        <w:rPr>
          <w:rFonts w:ascii="Arial" w:hAnsi="Arial" w:cs="Arial"/>
          <w:sz w:val="22"/>
          <w:szCs w:val="22"/>
        </w:rPr>
        <w:t xml:space="preserve">ed in PowerPoint® or PDF format including </w:t>
      </w:r>
      <w:r w:rsidR="002D11D5">
        <w:rPr>
          <w:rFonts w:ascii="Arial" w:hAnsi="Arial" w:cs="Arial"/>
          <w:sz w:val="22"/>
          <w:szCs w:val="22"/>
        </w:rPr>
        <w:t xml:space="preserve">the </w:t>
      </w:r>
      <w:r w:rsidR="00F2519B">
        <w:rPr>
          <w:rFonts w:ascii="Arial" w:hAnsi="Arial" w:cs="Arial"/>
          <w:sz w:val="22"/>
          <w:szCs w:val="22"/>
        </w:rPr>
        <w:t xml:space="preserve">Zonta </w:t>
      </w:r>
      <w:r w:rsidR="002D11D5">
        <w:rPr>
          <w:rFonts w:ascii="Arial" w:hAnsi="Arial" w:cs="Arial"/>
          <w:sz w:val="22"/>
          <w:szCs w:val="22"/>
        </w:rPr>
        <w:t>club</w:t>
      </w:r>
      <w:r w:rsidR="00F2519B">
        <w:rPr>
          <w:rFonts w:ascii="Arial" w:hAnsi="Arial" w:cs="Arial"/>
          <w:sz w:val="22"/>
          <w:szCs w:val="22"/>
        </w:rPr>
        <w:t xml:space="preserve"> logo. </w:t>
      </w:r>
      <w:r w:rsidR="00F2519B" w:rsidRPr="00664D4F">
        <w:rPr>
          <w:rFonts w:ascii="Arial" w:hAnsi="Arial" w:cs="Arial"/>
          <w:sz w:val="22"/>
          <w:szCs w:val="22"/>
        </w:rPr>
        <w:t>No hard copy entries will be accepted.</w:t>
      </w:r>
    </w:p>
    <w:p w:rsidR="000B5B21" w:rsidRPr="00664D4F" w:rsidRDefault="000B5B21" w:rsidP="000B5B21">
      <w:pPr>
        <w:pStyle w:val="BodyText"/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0B5B21" w:rsidRPr="005D45D7" w:rsidRDefault="000B5B21" w:rsidP="005D45D7">
      <w:pPr>
        <w:pStyle w:val="BodyText"/>
        <w:widowControl/>
        <w:numPr>
          <w:ilvl w:val="0"/>
          <w:numId w:val="16"/>
        </w:numPr>
        <w:tabs>
          <w:tab w:val="left" w:pos="540"/>
        </w:tabs>
        <w:autoSpaceDE/>
        <w:autoSpaceDN/>
        <w:spacing w:after="0"/>
        <w:jc w:val="both"/>
        <w:rPr>
          <w:rFonts w:ascii="Arial" w:hAnsi="Arial" w:cs="Arial"/>
          <w:sz w:val="22"/>
          <w:szCs w:val="22"/>
        </w:rPr>
      </w:pPr>
      <w:r w:rsidRPr="005D45D7">
        <w:rPr>
          <w:rFonts w:ascii="Arial" w:hAnsi="Arial" w:cs="Arial"/>
          <w:sz w:val="22"/>
          <w:szCs w:val="22"/>
        </w:rPr>
        <w:t>A description for each category</w:t>
      </w:r>
      <w:r w:rsidR="00F2519B">
        <w:rPr>
          <w:rFonts w:ascii="Arial" w:hAnsi="Arial" w:cs="Arial"/>
          <w:sz w:val="22"/>
          <w:szCs w:val="22"/>
        </w:rPr>
        <w:t xml:space="preserve"> entered</w:t>
      </w:r>
      <w:r w:rsidRPr="005D45D7">
        <w:rPr>
          <w:rFonts w:ascii="Arial" w:hAnsi="Arial" w:cs="Arial"/>
          <w:sz w:val="22"/>
          <w:szCs w:val="22"/>
        </w:rPr>
        <w:t xml:space="preserve"> should be</w:t>
      </w:r>
      <w:r w:rsidR="005D45D7">
        <w:rPr>
          <w:rFonts w:ascii="Arial" w:hAnsi="Arial" w:cs="Arial"/>
          <w:sz w:val="22"/>
          <w:szCs w:val="22"/>
        </w:rPr>
        <w:t xml:space="preserve"> included </w:t>
      </w:r>
      <w:r w:rsidR="00B20295">
        <w:rPr>
          <w:rFonts w:ascii="Arial" w:hAnsi="Arial" w:cs="Arial"/>
          <w:sz w:val="22"/>
          <w:szCs w:val="22"/>
        </w:rPr>
        <w:t xml:space="preserve">in the email </w:t>
      </w:r>
      <w:r w:rsidR="007975C4">
        <w:rPr>
          <w:rFonts w:ascii="Arial" w:hAnsi="Arial" w:cs="Arial"/>
          <w:sz w:val="22"/>
          <w:szCs w:val="22"/>
        </w:rPr>
        <w:t>which must contain</w:t>
      </w:r>
      <w:r w:rsidR="00F2519B">
        <w:rPr>
          <w:rFonts w:ascii="Arial" w:hAnsi="Arial" w:cs="Arial"/>
          <w:sz w:val="22"/>
          <w:szCs w:val="22"/>
        </w:rPr>
        <w:t xml:space="preserve"> the </w:t>
      </w:r>
      <w:r w:rsidR="005D45D7">
        <w:rPr>
          <w:rFonts w:ascii="Arial" w:hAnsi="Arial" w:cs="Arial"/>
          <w:sz w:val="22"/>
          <w:szCs w:val="22"/>
        </w:rPr>
        <w:t xml:space="preserve">Category number and </w:t>
      </w:r>
      <w:r w:rsidR="007975C4">
        <w:rPr>
          <w:rFonts w:ascii="Arial" w:hAnsi="Arial" w:cs="Arial"/>
          <w:sz w:val="22"/>
          <w:szCs w:val="22"/>
        </w:rPr>
        <w:t xml:space="preserve">an </w:t>
      </w:r>
      <w:r w:rsidR="005D45D7">
        <w:rPr>
          <w:rFonts w:ascii="Arial" w:hAnsi="Arial" w:cs="Arial"/>
          <w:sz w:val="22"/>
          <w:szCs w:val="22"/>
        </w:rPr>
        <w:t>entry description</w:t>
      </w:r>
      <w:r w:rsidR="00F2519B">
        <w:rPr>
          <w:rFonts w:ascii="Arial" w:hAnsi="Arial" w:cs="Arial"/>
          <w:sz w:val="22"/>
          <w:szCs w:val="22"/>
        </w:rPr>
        <w:t xml:space="preserve"> of no more than 100 words.</w:t>
      </w:r>
      <w:r w:rsidRPr="005D45D7">
        <w:rPr>
          <w:rFonts w:ascii="Arial" w:hAnsi="Arial" w:cs="Arial"/>
          <w:sz w:val="22"/>
          <w:szCs w:val="22"/>
        </w:rPr>
        <w:t xml:space="preserve"> </w:t>
      </w:r>
      <w:r w:rsidR="00B20295">
        <w:rPr>
          <w:rFonts w:ascii="Arial" w:hAnsi="Arial" w:cs="Arial"/>
          <w:sz w:val="22"/>
          <w:szCs w:val="22"/>
        </w:rPr>
        <w:t xml:space="preserve">The Award </w:t>
      </w:r>
      <w:r w:rsidR="00907A92">
        <w:rPr>
          <w:rFonts w:ascii="Arial" w:hAnsi="Arial" w:cs="Arial"/>
          <w:sz w:val="22"/>
          <w:szCs w:val="22"/>
        </w:rPr>
        <w:t>Entry Cover S</w:t>
      </w:r>
      <w:r w:rsidR="00B20295">
        <w:rPr>
          <w:rFonts w:ascii="Arial" w:hAnsi="Arial" w:cs="Arial"/>
          <w:sz w:val="22"/>
          <w:szCs w:val="22"/>
        </w:rPr>
        <w:t>heet must be attached to the entry email along with the entry.</w:t>
      </w:r>
      <w:r w:rsidRPr="005D45D7">
        <w:rPr>
          <w:rFonts w:ascii="Arial" w:hAnsi="Arial" w:cs="Arial"/>
          <w:sz w:val="22"/>
          <w:szCs w:val="22"/>
        </w:rPr>
        <w:t xml:space="preserve"> </w:t>
      </w:r>
    </w:p>
    <w:p w:rsidR="005D45D7" w:rsidRDefault="005D45D7" w:rsidP="005D45D7">
      <w:pPr>
        <w:pStyle w:val="BodyText"/>
        <w:widowControl/>
        <w:tabs>
          <w:tab w:val="left" w:pos="540"/>
        </w:tabs>
        <w:autoSpaceDE/>
        <w:autoSpaceDN/>
        <w:spacing w:after="0"/>
        <w:jc w:val="both"/>
        <w:rPr>
          <w:rFonts w:ascii="Arial" w:hAnsi="Arial" w:cs="Arial"/>
          <w:sz w:val="22"/>
          <w:szCs w:val="22"/>
        </w:rPr>
      </w:pPr>
    </w:p>
    <w:p w:rsidR="000B5B21" w:rsidRPr="00664D4F" w:rsidRDefault="000B5B21" w:rsidP="004569F6">
      <w:pPr>
        <w:pStyle w:val="BodyText"/>
        <w:widowControl/>
        <w:numPr>
          <w:ilvl w:val="0"/>
          <w:numId w:val="16"/>
        </w:numPr>
        <w:tabs>
          <w:tab w:val="left" w:pos="540"/>
        </w:tabs>
        <w:autoSpaceDE/>
        <w:autoSpaceDN/>
        <w:spacing w:after="0"/>
        <w:jc w:val="both"/>
        <w:rPr>
          <w:rFonts w:ascii="Arial" w:hAnsi="Arial" w:cs="Arial"/>
          <w:sz w:val="22"/>
          <w:szCs w:val="22"/>
        </w:rPr>
      </w:pPr>
      <w:r w:rsidRPr="00664D4F">
        <w:rPr>
          <w:rFonts w:ascii="Arial" w:hAnsi="Arial" w:cs="Arial"/>
          <w:sz w:val="22"/>
          <w:szCs w:val="22"/>
        </w:rPr>
        <w:t>Email your entry to: Pru Blackwell, Distri</w:t>
      </w:r>
      <w:r w:rsidR="00E838E3">
        <w:rPr>
          <w:rFonts w:ascii="Arial" w:hAnsi="Arial" w:cs="Arial"/>
          <w:sz w:val="22"/>
          <w:szCs w:val="22"/>
        </w:rPr>
        <w:t xml:space="preserve">ct 23 PR and Communications </w:t>
      </w:r>
      <w:r w:rsidRPr="00664D4F">
        <w:rPr>
          <w:rFonts w:ascii="Arial" w:hAnsi="Arial" w:cs="Arial"/>
          <w:sz w:val="22"/>
          <w:szCs w:val="22"/>
        </w:rPr>
        <w:t xml:space="preserve">Chairman </w:t>
      </w:r>
      <w:hyperlink r:id="rId11" w:history="1">
        <w:r w:rsidRPr="00664D4F">
          <w:rPr>
            <w:rStyle w:val="Hyperlink"/>
            <w:rFonts w:ascii="Arial" w:hAnsi="Arial" w:cs="Arial"/>
            <w:sz w:val="22"/>
            <w:szCs w:val="22"/>
          </w:rPr>
          <w:t>pablackw@ozemail.com</w:t>
        </w:r>
      </w:hyperlink>
      <w:r w:rsidRPr="00664D4F">
        <w:rPr>
          <w:rFonts w:ascii="Arial" w:hAnsi="Arial" w:cs="Arial"/>
          <w:sz w:val="22"/>
          <w:szCs w:val="22"/>
        </w:rPr>
        <w:t xml:space="preserve"> </w:t>
      </w:r>
    </w:p>
    <w:p w:rsidR="000B5B21" w:rsidRPr="00664D4F" w:rsidRDefault="000B5B21" w:rsidP="000B5B21">
      <w:pPr>
        <w:pStyle w:val="ListParagraph"/>
        <w:rPr>
          <w:rFonts w:ascii="Arial" w:hAnsi="Arial" w:cs="Arial"/>
        </w:rPr>
      </w:pPr>
    </w:p>
    <w:p w:rsidR="000B5B21" w:rsidRPr="00664D4F" w:rsidRDefault="000B5B21" w:rsidP="000B5B21">
      <w:pPr>
        <w:pStyle w:val="BodyText"/>
        <w:widowControl/>
        <w:numPr>
          <w:ilvl w:val="0"/>
          <w:numId w:val="16"/>
        </w:numPr>
        <w:tabs>
          <w:tab w:val="left" w:pos="540"/>
        </w:tabs>
        <w:autoSpaceDE/>
        <w:autoSpaceDN/>
        <w:spacing w:after="0"/>
        <w:jc w:val="both"/>
        <w:rPr>
          <w:rFonts w:ascii="Arial" w:hAnsi="Arial" w:cs="Arial"/>
          <w:sz w:val="22"/>
          <w:szCs w:val="22"/>
        </w:rPr>
      </w:pPr>
      <w:r w:rsidRPr="00664D4F">
        <w:rPr>
          <w:rFonts w:ascii="Arial" w:hAnsi="Arial" w:cs="Arial"/>
          <w:sz w:val="22"/>
          <w:szCs w:val="22"/>
        </w:rPr>
        <w:t>Based on the entries received, the judges will make a special award – “Public Relations Award</w:t>
      </w:r>
      <w:r w:rsidR="00711814">
        <w:rPr>
          <w:rFonts w:ascii="Arial" w:hAnsi="Arial" w:cs="Arial"/>
          <w:sz w:val="22"/>
          <w:szCs w:val="22"/>
        </w:rPr>
        <w:t xml:space="preserve"> for Excellence” to the club </w:t>
      </w:r>
      <w:r w:rsidR="00F2519B">
        <w:rPr>
          <w:rFonts w:ascii="Arial" w:hAnsi="Arial" w:cs="Arial"/>
          <w:sz w:val="22"/>
          <w:szCs w:val="22"/>
        </w:rPr>
        <w:t>which</w:t>
      </w:r>
      <w:r w:rsidRPr="00664D4F">
        <w:rPr>
          <w:rFonts w:ascii="Arial" w:hAnsi="Arial" w:cs="Arial"/>
          <w:sz w:val="22"/>
          <w:szCs w:val="22"/>
        </w:rPr>
        <w:t xml:space="preserve"> has demonstrated the most concerted and overa</w:t>
      </w:r>
      <w:r w:rsidR="00E838E3">
        <w:rPr>
          <w:rFonts w:ascii="Arial" w:hAnsi="Arial" w:cs="Arial"/>
          <w:sz w:val="22"/>
          <w:szCs w:val="22"/>
        </w:rPr>
        <w:t xml:space="preserve">ll professional approach to their </w:t>
      </w:r>
      <w:r w:rsidRPr="00664D4F">
        <w:rPr>
          <w:rFonts w:ascii="Arial" w:hAnsi="Arial" w:cs="Arial"/>
          <w:sz w:val="22"/>
          <w:szCs w:val="22"/>
        </w:rPr>
        <w:t>public relations effort.</w:t>
      </w:r>
    </w:p>
    <w:p w:rsidR="000B5B21" w:rsidRPr="00664D4F" w:rsidRDefault="000B5B21" w:rsidP="000B5B21">
      <w:pPr>
        <w:pStyle w:val="BodyText"/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0B5B21" w:rsidRPr="00664D4F" w:rsidRDefault="000B5B21" w:rsidP="000B5B21">
      <w:pPr>
        <w:pStyle w:val="BodyText"/>
        <w:widowControl/>
        <w:numPr>
          <w:ilvl w:val="0"/>
          <w:numId w:val="16"/>
        </w:numPr>
        <w:tabs>
          <w:tab w:val="left" w:pos="540"/>
        </w:tabs>
        <w:autoSpaceDE/>
        <w:autoSpaceDN/>
        <w:spacing w:after="0"/>
        <w:jc w:val="both"/>
        <w:rPr>
          <w:rFonts w:ascii="Arial" w:hAnsi="Arial" w:cs="Arial"/>
          <w:sz w:val="22"/>
          <w:szCs w:val="22"/>
        </w:rPr>
      </w:pPr>
      <w:r w:rsidRPr="00664D4F">
        <w:rPr>
          <w:rFonts w:ascii="Arial" w:hAnsi="Arial" w:cs="Arial"/>
          <w:sz w:val="22"/>
          <w:szCs w:val="22"/>
        </w:rPr>
        <w:t>Contact for queries:  District 23 PR Chairman.</w:t>
      </w:r>
    </w:p>
    <w:p w:rsidR="000B5B21" w:rsidRPr="00664D4F" w:rsidRDefault="000B5B21" w:rsidP="000B5B21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1B32A0" w:rsidRPr="00EE2B1F" w:rsidRDefault="000B5B21" w:rsidP="000C4BB3">
      <w:pPr>
        <w:pStyle w:val="BodyText"/>
        <w:widowControl/>
        <w:tabs>
          <w:tab w:val="left" w:pos="540"/>
        </w:tabs>
        <w:autoSpaceDE/>
        <w:autoSpaceDN/>
        <w:spacing w:after="0"/>
        <w:ind w:left="720"/>
        <w:jc w:val="both"/>
        <w:rPr>
          <w:rFonts w:ascii="Arial" w:hAnsi="Arial" w:cs="Arial"/>
          <w:b/>
          <w:sz w:val="44"/>
        </w:rPr>
      </w:pPr>
      <w:r w:rsidRPr="00664D4F">
        <w:rPr>
          <w:rFonts w:ascii="Arial" w:hAnsi="Arial" w:cs="Arial"/>
          <w:sz w:val="22"/>
          <w:szCs w:val="22"/>
        </w:rPr>
        <w:t xml:space="preserve"> </w:t>
      </w:r>
    </w:p>
    <w:p w:rsidR="001B32A0" w:rsidRDefault="001B32A0" w:rsidP="001B32A0">
      <w:pPr>
        <w:rPr>
          <w:rFonts w:ascii="Arial" w:hAnsi="Arial" w:cs="Arial"/>
        </w:rPr>
      </w:pPr>
    </w:p>
    <w:p w:rsidR="001B32A0" w:rsidRPr="00DF387D" w:rsidRDefault="001B32A0" w:rsidP="001B32A0">
      <w:pPr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AWARD ENTRY COVER SHEET</w:t>
      </w:r>
    </w:p>
    <w:p w:rsidR="001B32A0" w:rsidRDefault="001B32A0" w:rsidP="001B32A0">
      <w:pPr>
        <w:rPr>
          <w:rFonts w:ascii="Arial" w:hAnsi="Arial" w:cs="Arial"/>
        </w:rPr>
      </w:pPr>
    </w:p>
    <w:p w:rsidR="001B32A0" w:rsidRDefault="001B32A0" w:rsidP="001B32A0">
      <w:pPr>
        <w:rPr>
          <w:rFonts w:ascii="Arial" w:hAnsi="Arial" w:cs="Arial"/>
        </w:rPr>
      </w:pPr>
    </w:p>
    <w:p w:rsidR="001B32A0" w:rsidRPr="001B32A0" w:rsidRDefault="001B32A0" w:rsidP="001B32A0">
      <w:pPr>
        <w:pStyle w:val="Heading5"/>
        <w:ind w:left="284"/>
        <w:rPr>
          <w:rFonts w:ascii="Arial" w:hAnsi="Arial" w:cs="Arial"/>
        </w:rPr>
      </w:pPr>
      <w:r w:rsidRPr="001B32A0">
        <w:rPr>
          <w:rFonts w:ascii="Arial" w:hAnsi="Arial" w:cs="Arial"/>
        </w:rPr>
        <w:t>ZONTA CLUB OF ……………………………………………………….</w:t>
      </w:r>
    </w:p>
    <w:p w:rsidR="001B32A0" w:rsidRPr="001B32A0" w:rsidRDefault="001B32A0" w:rsidP="001B32A0">
      <w:pPr>
        <w:ind w:left="284"/>
        <w:rPr>
          <w:rFonts w:ascii="Arial" w:hAnsi="Arial" w:cs="Arial"/>
        </w:rPr>
      </w:pPr>
    </w:p>
    <w:p w:rsidR="00AC01E4" w:rsidRDefault="00AC01E4" w:rsidP="001B32A0">
      <w:pPr>
        <w:ind w:left="284"/>
        <w:rPr>
          <w:rFonts w:ascii="Arial" w:hAnsi="Arial" w:cs="Arial"/>
          <w:bCs/>
        </w:rPr>
      </w:pPr>
    </w:p>
    <w:p w:rsidR="001B32A0" w:rsidRPr="001B32A0" w:rsidRDefault="001B32A0" w:rsidP="001B32A0">
      <w:pPr>
        <w:ind w:left="284"/>
        <w:rPr>
          <w:rFonts w:ascii="Arial" w:hAnsi="Arial" w:cs="Arial"/>
        </w:rPr>
      </w:pPr>
      <w:r w:rsidRPr="001B32A0">
        <w:rPr>
          <w:rFonts w:ascii="Arial" w:hAnsi="Arial" w:cs="Arial"/>
          <w:bCs/>
        </w:rPr>
        <w:t>Contact Person:</w:t>
      </w:r>
      <w:r w:rsidRPr="001B32A0">
        <w:rPr>
          <w:rFonts w:ascii="Arial" w:hAnsi="Arial" w:cs="Arial"/>
          <w:b/>
          <w:bCs/>
        </w:rPr>
        <w:t xml:space="preserve"> </w:t>
      </w:r>
      <w:r w:rsidRPr="001B32A0">
        <w:rPr>
          <w:rFonts w:ascii="Arial" w:hAnsi="Arial" w:cs="Arial"/>
        </w:rPr>
        <w:t xml:space="preserve"> …………………………………………………………</w:t>
      </w:r>
    </w:p>
    <w:p w:rsidR="001B32A0" w:rsidRPr="001B32A0" w:rsidRDefault="001B32A0" w:rsidP="001B32A0">
      <w:pPr>
        <w:ind w:left="284"/>
        <w:rPr>
          <w:rFonts w:ascii="Arial" w:hAnsi="Arial" w:cs="Arial"/>
        </w:rPr>
      </w:pPr>
      <w:r w:rsidRPr="001B32A0">
        <w:rPr>
          <w:rFonts w:ascii="Arial" w:hAnsi="Arial" w:cs="Arial"/>
        </w:rPr>
        <w:tab/>
      </w:r>
      <w:r w:rsidRPr="001B32A0">
        <w:rPr>
          <w:rFonts w:ascii="Arial" w:hAnsi="Arial" w:cs="Arial"/>
        </w:rPr>
        <w:tab/>
      </w:r>
      <w:r w:rsidRPr="001B32A0">
        <w:rPr>
          <w:rFonts w:ascii="Arial" w:hAnsi="Arial" w:cs="Arial"/>
        </w:rPr>
        <w:tab/>
      </w:r>
      <w:r w:rsidRPr="001B32A0">
        <w:rPr>
          <w:rFonts w:ascii="Arial" w:hAnsi="Arial" w:cs="Arial"/>
        </w:rPr>
        <w:tab/>
      </w:r>
      <w:r w:rsidRPr="001B32A0">
        <w:rPr>
          <w:rFonts w:ascii="Arial" w:hAnsi="Arial" w:cs="Arial"/>
        </w:rPr>
        <w:tab/>
        <w:t xml:space="preserve">            (please print)</w:t>
      </w:r>
    </w:p>
    <w:p w:rsidR="001B32A0" w:rsidRPr="001B32A0" w:rsidRDefault="001B32A0" w:rsidP="001B32A0">
      <w:pPr>
        <w:ind w:left="284"/>
        <w:rPr>
          <w:rFonts w:ascii="Arial" w:hAnsi="Arial" w:cs="Arial"/>
        </w:rPr>
      </w:pPr>
    </w:p>
    <w:p w:rsidR="001B32A0" w:rsidRPr="001B32A0" w:rsidRDefault="001B32A0" w:rsidP="001B32A0">
      <w:pPr>
        <w:ind w:left="284"/>
        <w:rPr>
          <w:rFonts w:ascii="Arial" w:hAnsi="Arial" w:cs="Arial"/>
          <w:b/>
          <w:bCs/>
        </w:rPr>
      </w:pPr>
      <w:r w:rsidRPr="001B32A0">
        <w:rPr>
          <w:rFonts w:ascii="Arial" w:hAnsi="Arial" w:cs="Arial"/>
        </w:rPr>
        <w:t>Telephone:……………………      Email: …………………………………</w:t>
      </w:r>
      <w:r>
        <w:rPr>
          <w:rFonts w:ascii="Arial" w:hAnsi="Arial" w:cs="Arial"/>
        </w:rPr>
        <w:t>…………………..</w:t>
      </w:r>
      <w:r w:rsidRPr="001B32A0">
        <w:rPr>
          <w:rFonts w:ascii="Arial" w:hAnsi="Arial" w:cs="Arial"/>
        </w:rPr>
        <w:t>..</w:t>
      </w:r>
    </w:p>
    <w:p w:rsidR="001B32A0" w:rsidRPr="001B32A0" w:rsidRDefault="001B32A0" w:rsidP="001B32A0">
      <w:pPr>
        <w:ind w:firstLine="273"/>
        <w:jc w:val="center"/>
        <w:rPr>
          <w:rFonts w:ascii="Arial" w:hAnsi="Arial" w:cs="Arial"/>
          <w:b/>
          <w:bCs/>
        </w:rPr>
      </w:pPr>
    </w:p>
    <w:p w:rsidR="001B32A0" w:rsidRPr="001B32A0" w:rsidRDefault="001B32A0" w:rsidP="001B32A0">
      <w:pPr>
        <w:pStyle w:val="Heading6"/>
        <w:ind w:firstLine="273"/>
        <w:rPr>
          <w:rFonts w:ascii="Arial" w:hAnsi="Arial" w:cs="Arial"/>
          <w:b/>
          <w:bCs/>
        </w:rPr>
      </w:pPr>
      <w:r w:rsidRPr="001B32A0">
        <w:rPr>
          <w:rFonts w:ascii="Arial" w:hAnsi="Arial" w:cs="Arial"/>
        </w:rPr>
        <w:t>CATEGORIES ENTERED</w:t>
      </w:r>
    </w:p>
    <w:p w:rsidR="001B32A0" w:rsidRPr="001B32A0" w:rsidRDefault="001B32A0" w:rsidP="001B32A0">
      <w:pPr>
        <w:ind w:firstLine="273"/>
        <w:rPr>
          <w:rFonts w:ascii="Arial" w:hAnsi="Arial" w:cs="Arial"/>
        </w:rPr>
      </w:pPr>
      <w:r w:rsidRPr="001B32A0">
        <w:rPr>
          <w:rFonts w:ascii="Arial" w:hAnsi="Arial" w:cs="Arial"/>
        </w:rPr>
        <w:t xml:space="preserve">(indicate by </w:t>
      </w:r>
      <w:r w:rsidR="00AC01E4">
        <w:rPr>
          <w:rFonts w:ascii="Arial" w:hAnsi="Arial" w:cs="Arial"/>
        </w:rPr>
        <w:t>ticking box</w:t>
      </w:r>
      <w:r w:rsidRPr="001B32A0">
        <w:rPr>
          <w:rFonts w:ascii="Arial" w:hAnsi="Arial" w:cs="Arial"/>
        </w:rPr>
        <w:t>)</w:t>
      </w:r>
    </w:p>
    <w:p w:rsidR="00E838E3" w:rsidRDefault="00E838E3" w:rsidP="001B32A0">
      <w:pPr>
        <w:pStyle w:val="Heading7"/>
        <w:tabs>
          <w:tab w:val="left" w:pos="1134"/>
        </w:tabs>
        <w:ind w:firstLine="273"/>
        <w:rPr>
          <w:rFonts w:ascii="Arial" w:hAnsi="Arial" w:cs="Arial"/>
          <w:b/>
        </w:rPr>
      </w:pPr>
    </w:p>
    <w:p w:rsidR="00E838E3" w:rsidRDefault="00E838E3" w:rsidP="001B32A0">
      <w:pPr>
        <w:pStyle w:val="Heading7"/>
        <w:tabs>
          <w:tab w:val="left" w:pos="1134"/>
        </w:tabs>
        <w:ind w:firstLine="273"/>
        <w:rPr>
          <w:rFonts w:ascii="Arial" w:hAnsi="Arial" w:cs="Arial"/>
          <w:b/>
        </w:rPr>
      </w:pPr>
    </w:p>
    <w:p w:rsidR="00E838E3" w:rsidRDefault="00E838E3" w:rsidP="001B32A0">
      <w:pPr>
        <w:pStyle w:val="Heading7"/>
        <w:tabs>
          <w:tab w:val="left" w:pos="1134"/>
        </w:tabs>
        <w:ind w:firstLine="273"/>
        <w:rPr>
          <w:rFonts w:ascii="Arial" w:hAnsi="Arial" w:cs="Arial"/>
          <w:b/>
        </w:rPr>
      </w:pPr>
    </w:p>
    <w:p w:rsidR="001B32A0" w:rsidRDefault="001B32A0" w:rsidP="001B32A0">
      <w:pPr>
        <w:pStyle w:val="Heading7"/>
        <w:tabs>
          <w:tab w:val="left" w:pos="1134"/>
        </w:tabs>
        <w:ind w:firstLine="273"/>
        <w:rPr>
          <w:rFonts w:ascii="Arial" w:hAnsi="Arial" w:cs="Arial"/>
          <w:b/>
        </w:rPr>
      </w:pPr>
      <w:r w:rsidRPr="001B32A0">
        <w:rPr>
          <w:rFonts w:ascii="Arial" w:hAnsi="Arial" w:cs="Arial"/>
          <w:b/>
        </w:rPr>
        <w:t>Category 1</w:t>
      </w:r>
      <w:r>
        <w:rPr>
          <w:rFonts w:ascii="Arial" w:hAnsi="Arial" w:cs="Arial"/>
          <w:b/>
        </w:rPr>
        <w:t xml:space="preserve"> – Service and Advocacy</w:t>
      </w:r>
    </w:p>
    <w:p w:rsidR="00BD43AF" w:rsidRPr="00BD43AF" w:rsidRDefault="00BD43AF" w:rsidP="00BD43AF"/>
    <w:p w:rsidR="001B32A0" w:rsidRPr="00EE2B1F" w:rsidRDefault="001B32A0" w:rsidP="00AC01E4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E2B1F">
        <w:rPr>
          <w:rFonts w:ascii="Arial" w:hAnsi="Arial" w:cs="Arial"/>
        </w:rPr>
        <w:t>Newsletters</w:t>
      </w:r>
      <w:r w:rsidR="00AC01E4">
        <w:rPr>
          <w:rFonts w:ascii="Arial" w:hAnsi="Arial" w:cs="Arial"/>
        </w:rPr>
        <w:tab/>
      </w:r>
      <w:r w:rsidR="00AC01E4" w:rsidRPr="00AC01E4">
        <w:rPr>
          <w:rFonts w:ascii="Arial" w:hAnsi="Arial" w:cs="Arial"/>
          <w:sz w:val="36"/>
        </w:rPr>
        <w:t>□</w:t>
      </w:r>
    </w:p>
    <w:p w:rsidR="001B32A0" w:rsidRPr="00EE2B1F" w:rsidRDefault="001B32A0" w:rsidP="00AC01E4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E2B1F">
        <w:rPr>
          <w:rFonts w:ascii="Arial" w:hAnsi="Arial" w:cs="Arial"/>
        </w:rPr>
        <w:t>Fliers</w:t>
      </w:r>
      <w:r w:rsidR="00AC01E4">
        <w:rPr>
          <w:rFonts w:ascii="Arial" w:hAnsi="Arial" w:cs="Arial"/>
        </w:rPr>
        <w:tab/>
      </w:r>
      <w:bookmarkStart w:id="1" w:name="_Hlk2157311"/>
      <w:r w:rsidR="00AC01E4" w:rsidRPr="00AC01E4">
        <w:rPr>
          <w:rFonts w:ascii="Arial" w:hAnsi="Arial" w:cs="Arial"/>
          <w:sz w:val="36"/>
        </w:rPr>
        <w:t>□</w:t>
      </w:r>
      <w:bookmarkEnd w:id="1"/>
    </w:p>
    <w:p w:rsidR="001B32A0" w:rsidRPr="008F7C57" w:rsidRDefault="001B32A0" w:rsidP="008F7C57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E2B1F">
        <w:rPr>
          <w:rFonts w:ascii="Arial" w:hAnsi="Arial" w:cs="Arial"/>
        </w:rPr>
        <w:t>Brochures</w:t>
      </w:r>
      <w:r w:rsidR="00AC01E4" w:rsidRPr="008F7C57">
        <w:rPr>
          <w:rFonts w:ascii="Arial" w:hAnsi="Arial" w:cs="Arial"/>
        </w:rPr>
        <w:tab/>
      </w:r>
      <w:r w:rsidR="00AC01E4" w:rsidRPr="008F7C57">
        <w:rPr>
          <w:rFonts w:ascii="Arial" w:hAnsi="Arial" w:cs="Arial"/>
          <w:sz w:val="36"/>
        </w:rPr>
        <w:t>□</w:t>
      </w:r>
    </w:p>
    <w:p w:rsidR="008C3DC3" w:rsidRPr="008F7C57" w:rsidRDefault="001B32A0" w:rsidP="008F7C57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E2B1F">
        <w:rPr>
          <w:rFonts w:ascii="Arial" w:hAnsi="Arial" w:cs="Arial"/>
        </w:rPr>
        <w:t>Website postings</w:t>
      </w:r>
      <w:r w:rsidR="008F7C57">
        <w:rPr>
          <w:rFonts w:ascii="Arial" w:hAnsi="Arial" w:cs="Arial"/>
        </w:rPr>
        <w:tab/>
      </w:r>
      <w:r w:rsidR="008F7C57" w:rsidRPr="008F7C57">
        <w:rPr>
          <w:rFonts w:ascii="Arial" w:hAnsi="Arial" w:cs="Arial"/>
          <w:sz w:val="36"/>
        </w:rPr>
        <w:t>□</w:t>
      </w:r>
    </w:p>
    <w:p w:rsidR="001B32A0" w:rsidRPr="00BD43AF" w:rsidRDefault="008C3DC3" w:rsidP="00BD43AF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Videos</w:t>
      </w:r>
      <w:r w:rsidR="00AC01E4">
        <w:rPr>
          <w:rFonts w:ascii="Arial" w:hAnsi="Arial" w:cs="Arial"/>
        </w:rPr>
        <w:tab/>
      </w:r>
      <w:r w:rsidRPr="00AC01E4">
        <w:rPr>
          <w:rFonts w:ascii="Arial" w:hAnsi="Arial" w:cs="Arial"/>
          <w:sz w:val="36"/>
        </w:rPr>
        <w:t>□</w:t>
      </w:r>
      <w:r w:rsidR="00AC01E4" w:rsidRPr="00BD43AF">
        <w:rPr>
          <w:rFonts w:ascii="Arial" w:hAnsi="Arial" w:cs="Arial"/>
        </w:rPr>
        <w:tab/>
      </w:r>
    </w:p>
    <w:p w:rsidR="001B32A0" w:rsidRPr="00EE2B1F" w:rsidRDefault="001B32A0" w:rsidP="00AC01E4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E2B1F">
        <w:rPr>
          <w:rFonts w:ascii="Arial" w:hAnsi="Arial" w:cs="Arial"/>
        </w:rPr>
        <w:t>Social media postings</w:t>
      </w:r>
      <w:r w:rsidR="00AC01E4">
        <w:rPr>
          <w:rFonts w:ascii="Arial" w:hAnsi="Arial" w:cs="Arial"/>
        </w:rPr>
        <w:tab/>
      </w:r>
      <w:r w:rsidR="00AC01E4" w:rsidRPr="00AC01E4">
        <w:rPr>
          <w:rFonts w:ascii="Arial" w:hAnsi="Arial" w:cs="Arial"/>
          <w:sz w:val="36"/>
        </w:rPr>
        <w:t>□</w:t>
      </w:r>
    </w:p>
    <w:p w:rsidR="001B32A0" w:rsidRPr="00EE2B1F" w:rsidRDefault="001B32A0" w:rsidP="00AC01E4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E2B1F">
        <w:rPr>
          <w:rFonts w:ascii="Arial" w:hAnsi="Arial" w:cs="Arial"/>
        </w:rPr>
        <w:t>Posters and / banners</w:t>
      </w:r>
      <w:r w:rsidR="00AC01E4">
        <w:rPr>
          <w:rFonts w:ascii="Arial" w:hAnsi="Arial" w:cs="Arial"/>
        </w:rPr>
        <w:tab/>
      </w:r>
      <w:r w:rsidR="00AC01E4" w:rsidRPr="00AC01E4">
        <w:rPr>
          <w:rFonts w:ascii="Arial" w:hAnsi="Arial" w:cs="Arial"/>
          <w:sz w:val="36"/>
        </w:rPr>
        <w:t>□</w:t>
      </w:r>
    </w:p>
    <w:p w:rsidR="001B32A0" w:rsidRPr="00EE2B1F" w:rsidRDefault="001B32A0" w:rsidP="00AC01E4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E2B1F">
        <w:rPr>
          <w:rFonts w:ascii="Arial" w:hAnsi="Arial" w:cs="Arial"/>
        </w:rPr>
        <w:t>Media coverage including radio or TV interviews/podcasts, articles</w:t>
      </w:r>
      <w:r w:rsidR="00AC01E4">
        <w:rPr>
          <w:rFonts w:ascii="Arial" w:hAnsi="Arial" w:cs="Arial"/>
        </w:rPr>
        <w:tab/>
      </w:r>
      <w:r w:rsidR="00AC01E4" w:rsidRPr="00AC01E4">
        <w:rPr>
          <w:rFonts w:ascii="Arial" w:hAnsi="Arial" w:cs="Arial"/>
          <w:sz w:val="36"/>
        </w:rPr>
        <w:t>□</w:t>
      </w:r>
    </w:p>
    <w:p w:rsidR="001B32A0" w:rsidRPr="00EE2B1F" w:rsidRDefault="001B32A0" w:rsidP="00AC01E4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E2B1F">
        <w:rPr>
          <w:rFonts w:ascii="Arial" w:hAnsi="Arial" w:cs="Arial"/>
        </w:rPr>
        <w:t>Event program content</w:t>
      </w:r>
      <w:r w:rsidR="00AC01E4">
        <w:rPr>
          <w:rFonts w:ascii="Arial" w:hAnsi="Arial" w:cs="Arial"/>
        </w:rPr>
        <w:tab/>
      </w:r>
      <w:r w:rsidR="00AC01E4" w:rsidRPr="00AC01E4">
        <w:rPr>
          <w:rFonts w:ascii="Arial" w:hAnsi="Arial" w:cs="Arial"/>
          <w:sz w:val="36"/>
        </w:rPr>
        <w:t>□</w:t>
      </w:r>
    </w:p>
    <w:p w:rsidR="008F7C57" w:rsidRDefault="008F7C57" w:rsidP="00AC01E4">
      <w:pPr>
        <w:tabs>
          <w:tab w:val="left" w:pos="1134"/>
          <w:tab w:val="left" w:pos="2250"/>
          <w:tab w:val="left" w:pos="2880"/>
          <w:tab w:val="left" w:pos="7650"/>
          <w:tab w:val="left" w:pos="8505"/>
        </w:tabs>
        <w:ind w:firstLine="273"/>
        <w:rPr>
          <w:rFonts w:ascii="Arial" w:hAnsi="Arial" w:cs="Arial"/>
          <w:b/>
          <w:bCs/>
        </w:rPr>
      </w:pPr>
    </w:p>
    <w:p w:rsidR="008F7C57" w:rsidRDefault="008F7C57" w:rsidP="00AC01E4">
      <w:pPr>
        <w:tabs>
          <w:tab w:val="left" w:pos="1134"/>
          <w:tab w:val="left" w:pos="2250"/>
          <w:tab w:val="left" w:pos="2880"/>
          <w:tab w:val="left" w:pos="7650"/>
          <w:tab w:val="left" w:pos="8505"/>
        </w:tabs>
        <w:ind w:firstLine="273"/>
        <w:rPr>
          <w:rFonts w:ascii="Arial" w:hAnsi="Arial" w:cs="Arial"/>
          <w:b/>
          <w:bCs/>
        </w:rPr>
      </w:pPr>
    </w:p>
    <w:p w:rsidR="001B32A0" w:rsidRPr="001B32A0" w:rsidRDefault="001B32A0" w:rsidP="00AC01E4">
      <w:pPr>
        <w:tabs>
          <w:tab w:val="left" w:pos="1134"/>
          <w:tab w:val="left" w:pos="2250"/>
          <w:tab w:val="left" w:pos="2880"/>
          <w:tab w:val="left" w:pos="7650"/>
          <w:tab w:val="left" w:pos="8505"/>
        </w:tabs>
        <w:ind w:firstLine="273"/>
        <w:rPr>
          <w:rFonts w:ascii="Arial" w:hAnsi="Arial" w:cs="Arial"/>
          <w:b/>
          <w:bCs/>
        </w:rPr>
      </w:pPr>
      <w:r w:rsidRPr="001B32A0">
        <w:rPr>
          <w:rFonts w:ascii="Arial" w:hAnsi="Arial" w:cs="Arial"/>
          <w:b/>
          <w:bCs/>
        </w:rPr>
        <w:tab/>
      </w:r>
    </w:p>
    <w:p w:rsidR="00E838E3" w:rsidRDefault="008F7C57" w:rsidP="008F7C57">
      <w:pPr>
        <w:tabs>
          <w:tab w:val="left" w:pos="1134"/>
          <w:tab w:val="left" w:pos="2250"/>
          <w:tab w:val="left" w:pos="2880"/>
          <w:tab w:val="left" w:pos="7650"/>
          <w:tab w:val="left" w:pos="850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</w:t>
      </w:r>
      <w:r w:rsidR="001B32A0" w:rsidRPr="001B32A0">
        <w:rPr>
          <w:rFonts w:ascii="Arial" w:hAnsi="Arial" w:cs="Arial"/>
          <w:b/>
          <w:bCs/>
        </w:rPr>
        <w:t>Category 2 –</w:t>
      </w:r>
      <w:r w:rsidR="00E838E3">
        <w:rPr>
          <w:rFonts w:ascii="Arial" w:hAnsi="Arial" w:cs="Arial"/>
          <w:b/>
          <w:bCs/>
        </w:rPr>
        <w:t>Membership</w:t>
      </w:r>
    </w:p>
    <w:p w:rsidR="001B32A0" w:rsidRPr="00E838E3" w:rsidRDefault="001B32A0" w:rsidP="00E838E3">
      <w:pPr>
        <w:pStyle w:val="ListParagraph"/>
        <w:numPr>
          <w:ilvl w:val="0"/>
          <w:numId w:val="26"/>
        </w:numPr>
        <w:tabs>
          <w:tab w:val="left" w:pos="1134"/>
          <w:tab w:val="left" w:pos="2250"/>
          <w:tab w:val="left" w:pos="2880"/>
          <w:tab w:val="left" w:pos="7650"/>
          <w:tab w:val="left" w:pos="8505"/>
        </w:tabs>
        <w:rPr>
          <w:rFonts w:ascii="Arial" w:hAnsi="Arial" w:cs="Arial"/>
        </w:rPr>
      </w:pPr>
      <w:r w:rsidRPr="00E838E3">
        <w:rPr>
          <w:rFonts w:ascii="Arial" w:hAnsi="Arial" w:cs="Arial"/>
        </w:rPr>
        <w:t>Newsletters</w:t>
      </w:r>
      <w:r w:rsidR="00AC01E4" w:rsidRPr="00E838E3">
        <w:rPr>
          <w:rFonts w:ascii="Arial" w:hAnsi="Arial" w:cs="Arial"/>
        </w:rPr>
        <w:tab/>
      </w:r>
      <w:r w:rsidR="00E838E3" w:rsidRPr="00E838E3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C01E4" w:rsidRPr="00E838E3">
        <w:rPr>
          <w:rFonts w:ascii="Arial" w:hAnsi="Arial" w:cs="Arial"/>
          <w:sz w:val="36"/>
        </w:rPr>
        <w:t>□</w:t>
      </w:r>
    </w:p>
    <w:p w:rsidR="001B32A0" w:rsidRPr="00EE2B1F" w:rsidRDefault="001B32A0" w:rsidP="00AC01E4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E2B1F">
        <w:rPr>
          <w:rFonts w:ascii="Arial" w:hAnsi="Arial" w:cs="Arial"/>
        </w:rPr>
        <w:t>Fliers</w:t>
      </w:r>
      <w:r w:rsidR="00AC01E4">
        <w:rPr>
          <w:rFonts w:ascii="Arial" w:hAnsi="Arial" w:cs="Arial"/>
        </w:rPr>
        <w:tab/>
      </w:r>
      <w:r w:rsidR="00AC01E4" w:rsidRPr="00AC01E4">
        <w:rPr>
          <w:rFonts w:ascii="Arial" w:hAnsi="Arial" w:cs="Arial"/>
          <w:sz w:val="36"/>
        </w:rPr>
        <w:t>□</w:t>
      </w:r>
    </w:p>
    <w:p w:rsidR="001B32A0" w:rsidRPr="00EE2B1F" w:rsidRDefault="001B32A0" w:rsidP="00AC01E4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E2B1F">
        <w:rPr>
          <w:rFonts w:ascii="Arial" w:hAnsi="Arial" w:cs="Arial"/>
        </w:rPr>
        <w:t>Brochures</w:t>
      </w:r>
      <w:r w:rsidR="00AC01E4">
        <w:rPr>
          <w:rFonts w:ascii="Arial" w:hAnsi="Arial" w:cs="Arial"/>
        </w:rPr>
        <w:tab/>
      </w:r>
      <w:r w:rsidR="00AC01E4" w:rsidRPr="00AC01E4">
        <w:rPr>
          <w:rFonts w:ascii="Arial" w:hAnsi="Arial" w:cs="Arial"/>
          <w:sz w:val="36"/>
        </w:rPr>
        <w:t>□</w:t>
      </w:r>
    </w:p>
    <w:p w:rsidR="008F7C57" w:rsidRPr="008F7C57" w:rsidRDefault="001B32A0" w:rsidP="008F7C57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E2B1F">
        <w:rPr>
          <w:rFonts w:ascii="Arial" w:hAnsi="Arial" w:cs="Arial"/>
        </w:rPr>
        <w:t>Website postings</w:t>
      </w:r>
      <w:r w:rsidR="008F7C57">
        <w:rPr>
          <w:rFonts w:ascii="Arial" w:hAnsi="Arial" w:cs="Arial"/>
        </w:rPr>
        <w:tab/>
      </w:r>
      <w:r w:rsidR="008F7C57" w:rsidRPr="00AC01E4">
        <w:rPr>
          <w:rFonts w:ascii="Arial" w:hAnsi="Arial" w:cs="Arial"/>
          <w:sz w:val="36"/>
        </w:rPr>
        <w:t>□</w:t>
      </w:r>
    </w:p>
    <w:p w:rsidR="001B32A0" w:rsidRPr="00EE2B1F" w:rsidRDefault="008F7C57" w:rsidP="00AC01E4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Videos</w:t>
      </w:r>
      <w:r w:rsidR="00AC01E4">
        <w:rPr>
          <w:rFonts w:ascii="Arial" w:hAnsi="Arial" w:cs="Arial"/>
        </w:rPr>
        <w:tab/>
      </w:r>
      <w:r w:rsidR="00AC01E4" w:rsidRPr="00AC01E4">
        <w:rPr>
          <w:rFonts w:ascii="Arial" w:hAnsi="Arial" w:cs="Arial"/>
          <w:sz w:val="36"/>
        </w:rPr>
        <w:t>□</w:t>
      </w:r>
    </w:p>
    <w:p w:rsidR="001B32A0" w:rsidRPr="00EE2B1F" w:rsidRDefault="001B32A0" w:rsidP="00AC01E4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E2B1F">
        <w:rPr>
          <w:rFonts w:ascii="Arial" w:hAnsi="Arial" w:cs="Arial"/>
        </w:rPr>
        <w:t>Social media postings</w:t>
      </w:r>
      <w:r w:rsidR="00AC01E4">
        <w:rPr>
          <w:rFonts w:ascii="Arial" w:hAnsi="Arial" w:cs="Arial"/>
        </w:rPr>
        <w:tab/>
      </w:r>
      <w:r w:rsidR="00AC01E4" w:rsidRPr="00AC01E4">
        <w:rPr>
          <w:rFonts w:ascii="Arial" w:hAnsi="Arial" w:cs="Arial"/>
          <w:sz w:val="36"/>
        </w:rPr>
        <w:t>□</w:t>
      </w:r>
    </w:p>
    <w:p w:rsidR="001B32A0" w:rsidRPr="00EE2B1F" w:rsidRDefault="001B32A0" w:rsidP="00AC01E4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E2B1F">
        <w:rPr>
          <w:rFonts w:ascii="Arial" w:hAnsi="Arial" w:cs="Arial"/>
        </w:rPr>
        <w:t>Posters and / banners</w:t>
      </w:r>
      <w:r w:rsidR="00AC01E4">
        <w:rPr>
          <w:rFonts w:ascii="Arial" w:hAnsi="Arial" w:cs="Arial"/>
        </w:rPr>
        <w:tab/>
      </w:r>
      <w:r w:rsidR="00AC01E4" w:rsidRPr="00AC01E4">
        <w:rPr>
          <w:rFonts w:ascii="Arial" w:hAnsi="Arial" w:cs="Arial"/>
          <w:sz w:val="36"/>
        </w:rPr>
        <w:t>□</w:t>
      </w:r>
    </w:p>
    <w:p w:rsidR="001B32A0" w:rsidRPr="00EE2B1F" w:rsidRDefault="001B32A0" w:rsidP="00AC01E4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E2B1F">
        <w:rPr>
          <w:rFonts w:ascii="Arial" w:hAnsi="Arial" w:cs="Arial"/>
        </w:rPr>
        <w:t>Media coverage including radio or TV interviews/podcasts, articles</w:t>
      </w:r>
      <w:r w:rsidR="00AC01E4">
        <w:rPr>
          <w:rFonts w:ascii="Arial" w:hAnsi="Arial" w:cs="Arial"/>
        </w:rPr>
        <w:tab/>
      </w:r>
      <w:r w:rsidR="00AC01E4" w:rsidRPr="00AC01E4">
        <w:rPr>
          <w:rFonts w:ascii="Arial" w:hAnsi="Arial" w:cs="Arial"/>
          <w:sz w:val="36"/>
        </w:rPr>
        <w:t>□</w:t>
      </w:r>
    </w:p>
    <w:p w:rsidR="001B32A0" w:rsidRPr="00EE2B1F" w:rsidRDefault="001B32A0" w:rsidP="00AC01E4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E2B1F">
        <w:rPr>
          <w:rFonts w:ascii="Arial" w:hAnsi="Arial" w:cs="Arial"/>
        </w:rPr>
        <w:t>Event program content</w:t>
      </w:r>
      <w:r w:rsidR="00AC01E4">
        <w:rPr>
          <w:rFonts w:ascii="Arial" w:hAnsi="Arial" w:cs="Arial"/>
        </w:rPr>
        <w:tab/>
      </w:r>
      <w:r w:rsidR="00AC01E4" w:rsidRPr="00AC01E4">
        <w:rPr>
          <w:rFonts w:ascii="Arial" w:hAnsi="Arial" w:cs="Arial"/>
          <w:sz w:val="36"/>
        </w:rPr>
        <w:t>□</w:t>
      </w:r>
    </w:p>
    <w:p w:rsidR="001B32A0" w:rsidRDefault="001B32A0" w:rsidP="00AC01E4">
      <w:pPr>
        <w:tabs>
          <w:tab w:val="left" w:pos="1134"/>
          <w:tab w:val="left" w:pos="2250"/>
          <w:tab w:val="left" w:pos="2880"/>
          <w:tab w:val="left" w:pos="7650"/>
          <w:tab w:val="left" w:pos="8505"/>
        </w:tabs>
        <w:ind w:firstLine="273"/>
        <w:rPr>
          <w:rFonts w:ascii="Arial" w:hAnsi="Arial" w:cs="Arial"/>
          <w:b/>
          <w:bCs/>
        </w:rPr>
      </w:pPr>
      <w:r w:rsidRPr="001B32A0">
        <w:rPr>
          <w:rFonts w:ascii="Arial" w:hAnsi="Arial" w:cs="Arial"/>
          <w:b/>
          <w:bCs/>
        </w:rPr>
        <w:tab/>
      </w:r>
      <w:r w:rsidRPr="001B32A0">
        <w:rPr>
          <w:rFonts w:ascii="Arial" w:hAnsi="Arial" w:cs="Arial"/>
          <w:b/>
          <w:bCs/>
        </w:rPr>
        <w:tab/>
      </w:r>
    </w:p>
    <w:p w:rsidR="001B32A0" w:rsidRPr="001B32A0" w:rsidRDefault="005D45D7" w:rsidP="00AC01E4">
      <w:pPr>
        <w:tabs>
          <w:tab w:val="left" w:pos="1134"/>
          <w:tab w:val="left" w:pos="2250"/>
          <w:tab w:val="left" w:pos="2880"/>
          <w:tab w:val="left" w:pos="7650"/>
          <w:tab w:val="left" w:pos="8505"/>
        </w:tabs>
        <w:ind w:firstLine="27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="001B32A0" w:rsidRPr="001B32A0">
        <w:rPr>
          <w:rFonts w:ascii="Arial" w:hAnsi="Arial" w:cs="Arial"/>
          <w:b/>
          <w:bCs/>
        </w:rPr>
        <w:t xml:space="preserve">Category 3 – </w:t>
      </w:r>
      <w:r w:rsidR="001B32A0">
        <w:rPr>
          <w:rFonts w:ascii="Arial" w:hAnsi="Arial" w:cs="Arial"/>
          <w:b/>
          <w:bCs/>
        </w:rPr>
        <w:t xml:space="preserve">Centennial Anniversary Activities </w:t>
      </w:r>
    </w:p>
    <w:p w:rsidR="001B32A0" w:rsidRPr="00EE2B1F" w:rsidRDefault="001B32A0" w:rsidP="00AC01E4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E2B1F">
        <w:rPr>
          <w:rFonts w:ascii="Arial" w:hAnsi="Arial" w:cs="Arial"/>
        </w:rPr>
        <w:t>Newsletters</w:t>
      </w:r>
      <w:r w:rsidR="00AC01E4">
        <w:rPr>
          <w:rFonts w:ascii="Arial" w:hAnsi="Arial" w:cs="Arial"/>
        </w:rPr>
        <w:tab/>
      </w:r>
      <w:r w:rsidR="00AC01E4" w:rsidRPr="00AC01E4">
        <w:rPr>
          <w:rFonts w:ascii="Arial" w:hAnsi="Arial" w:cs="Arial"/>
          <w:sz w:val="36"/>
        </w:rPr>
        <w:t>□</w:t>
      </w:r>
    </w:p>
    <w:p w:rsidR="001B32A0" w:rsidRPr="00EE2B1F" w:rsidRDefault="001B32A0" w:rsidP="00AC01E4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E2B1F">
        <w:rPr>
          <w:rFonts w:ascii="Arial" w:hAnsi="Arial" w:cs="Arial"/>
        </w:rPr>
        <w:t>Fliers</w:t>
      </w:r>
      <w:r w:rsidR="00AC01E4">
        <w:rPr>
          <w:rFonts w:ascii="Arial" w:hAnsi="Arial" w:cs="Arial"/>
        </w:rPr>
        <w:tab/>
      </w:r>
      <w:r w:rsidR="00AC01E4" w:rsidRPr="00AC01E4">
        <w:rPr>
          <w:rFonts w:ascii="Arial" w:hAnsi="Arial" w:cs="Arial"/>
          <w:sz w:val="36"/>
        </w:rPr>
        <w:t>□</w:t>
      </w:r>
    </w:p>
    <w:p w:rsidR="001B32A0" w:rsidRPr="00EE2B1F" w:rsidRDefault="001B32A0" w:rsidP="00AC01E4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E2B1F">
        <w:rPr>
          <w:rFonts w:ascii="Arial" w:hAnsi="Arial" w:cs="Arial"/>
        </w:rPr>
        <w:t>Brochures</w:t>
      </w:r>
      <w:r w:rsidR="00AC01E4">
        <w:rPr>
          <w:rFonts w:ascii="Arial" w:hAnsi="Arial" w:cs="Arial"/>
        </w:rPr>
        <w:tab/>
      </w:r>
      <w:r w:rsidR="00AC01E4" w:rsidRPr="00AC01E4">
        <w:rPr>
          <w:rFonts w:ascii="Arial" w:hAnsi="Arial" w:cs="Arial"/>
          <w:sz w:val="36"/>
        </w:rPr>
        <w:t>□</w:t>
      </w:r>
    </w:p>
    <w:p w:rsidR="008F7C57" w:rsidRPr="008F7C57" w:rsidRDefault="001B32A0" w:rsidP="008F7C57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E2B1F">
        <w:rPr>
          <w:rFonts w:ascii="Arial" w:hAnsi="Arial" w:cs="Arial"/>
        </w:rPr>
        <w:t>Website postings</w:t>
      </w:r>
      <w:r w:rsidR="008F7C57">
        <w:rPr>
          <w:rFonts w:ascii="Arial" w:hAnsi="Arial" w:cs="Arial"/>
        </w:rPr>
        <w:tab/>
      </w:r>
      <w:r w:rsidR="008F7C57" w:rsidRPr="00AC01E4">
        <w:rPr>
          <w:rFonts w:ascii="Arial" w:hAnsi="Arial" w:cs="Arial"/>
          <w:sz w:val="36"/>
        </w:rPr>
        <w:t>□</w:t>
      </w:r>
    </w:p>
    <w:p w:rsidR="001B32A0" w:rsidRPr="00EE2B1F" w:rsidRDefault="008F7C57" w:rsidP="00AC01E4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Videos</w:t>
      </w:r>
      <w:r w:rsidR="00AC01E4">
        <w:rPr>
          <w:rFonts w:ascii="Arial" w:hAnsi="Arial" w:cs="Arial"/>
        </w:rPr>
        <w:tab/>
      </w:r>
      <w:r w:rsidR="00AC01E4" w:rsidRPr="00AC01E4">
        <w:rPr>
          <w:rFonts w:ascii="Arial" w:hAnsi="Arial" w:cs="Arial"/>
          <w:sz w:val="36"/>
        </w:rPr>
        <w:t>□</w:t>
      </w:r>
    </w:p>
    <w:p w:rsidR="001B32A0" w:rsidRPr="00EE2B1F" w:rsidRDefault="001B32A0" w:rsidP="00AC01E4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E2B1F">
        <w:rPr>
          <w:rFonts w:ascii="Arial" w:hAnsi="Arial" w:cs="Arial"/>
        </w:rPr>
        <w:t>Social media postings</w:t>
      </w:r>
      <w:r w:rsidR="00AC01E4">
        <w:rPr>
          <w:rFonts w:ascii="Arial" w:hAnsi="Arial" w:cs="Arial"/>
        </w:rPr>
        <w:tab/>
      </w:r>
      <w:r w:rsidR="00AC01E4" w:rsidRPr="00AC01E4">
        <w:rPr>
          <w:rFonts w:ascii="Arial" w:hAnsi="Arial" w:cs="Arial"/>
          <w:sz w:val="36"/>
        </w:rPr>
        <w:t>□</w:t>
      </w:r>
    </w:p>
    <w:p w:rsidR="001B32A0" w:rsidRPr="00EE2B1F" w:rsidRDefault="001B32A0" w:rsidP="00AC01E4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E2B1F">
        <w:rPr>
          <w:rFonts w:ascii="Arial" w:hAnsi="Arial" w:cs="Arial"/>
        </w:rPr>
        <w:t>Posters and / banners</w:t>
      </w:r>
      <w:r w:rsidR="00AC01E4">
        <w:rPr>
          <w:rFonts w:ascii="Arial" w:hAnsi="Arial" w:cs="Arial"/>
        </w:rPr>
        <w:tab/>
      </w:r>
      <w:r w:rsidR="00AC01E4" w:rsidRPr="00AC01E4">
        <w:rPr>
          <w:rFonts w:ascii="Arial" w:hAnsi="Arial" w:cs="Arial"/>
          <w:sz w:val="36"/>
        </w:rPr>
        <w:t>□</w:t>
      </w:r>
    </w:p>
    <w:p w:rsidR="001B32A0" w:rsidRPr="00EE2B1F" w:rsidRDefault="001B32A0" w:rsidP="00AC01E4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E2B1F">
        <w:rPr>
          <w:rFonts w:ascii="Arial" w:hAnsi="Arial" w:cs="Arial"/>
        </w:rPr>
        <w:t>Media coverage including radio or TV interviews/podcasts, articles</w:t>
      </w:r>
      <w:r w:rsidR="00AC01E4">
        <w:rPr>
          <w:rFonts w:ascii="Arial" w:hAnsi="Arial" w:cs="Arial"/>
        </w:rPr>
        <w:tab/>
      </w:r>
      <w:r w:rsidR="00AC01E4" w:rsidRPr="00AC01E4">
        <w:rPr>
          <w:rFonts w:ascii="Arial" w:hAnsi="Arial" w:cs="Arial"/>
          <w:sz w:val="36"/>
        </w:rPr>
        <w:t>□</w:t>
      </w:r>
    </w:p>
    <w:p w:rsidR="00E838E3" w:rsidRPr="008F7C57" w:rsidRDefault="001B32A0" w:rsidP="008F7C57">
      <w:pPr>
        <w:pStyle w:val="ListParagraph"/>
        <w:widowControl/>
        <w:numPr>
          <w:ilvl w:val="0"/>
          <w:numId w:val="14"/>
        </w:numPr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E2B1F">
        <w:rPr>
          <w:rFonts w:ascii="Arial" w:hAnsi="Arial" w:cs="Arial"/>
        </w:rPr>
        <w:t>Event program content</w:t>
      </w:r>
    </w:p>
    <w:p w:rsidR="00E838E3" w:rsidRDefault="00E838E3" w:rsidP="00E838E3">
      <w:pPr>
        <w:widowControl/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  <w:b/>
        </w:rPr>
      </w:pPr>
      <w:r w:rsidRPr="00E838E3">
        <w:rPr>
          <w:rFonts w:ascii="Arial" w:hAnsi="Arial" w:cs="Arial"/>
          <w:b/>
        </w:rPr>
        <w:t xml:space="preserve">       </w:t>
      </w:r>
    </w:p>
    <w:p w:rsidR="00E838E3" w:rsidRPr="00E838E3" w:rsidRDefault="00E838E3" w:rsidP="00E838E3">
      <w:pPr>
        <w:widowControl/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E838E3">
        <w:rPr>
          <w:rFonts w:ascii="Arial" w:hAnsi="Arial" w:cs="Arial"/>
          <w:b/>
        </w:rPr>
        <w:t xml:space="preserve">     </w:t>
      </w:r>
      <w:r w:rsidR="005D45D7">
        <w:rPr>
          <w:rFonts w:ascii="Arial" w:hAnsi="Arial" w:cs="Arial"/>
          <w:b/>
        </w:rPr>
        <w:t xml:space="preserve">     </w:t>
      </w:r>
      <w:r w:rsidRPr="00E838E3">
        <w:rPr>
          <w:rFonts w:ascii="Arial" w:hAnsi="Arial" w:cs="Arial"/>
          <w:b/>
        </w:rPr>
        <w:t xml:space="preserve"> </w:t>
      </w:r>
      <w:r w:rsidR="005D45D7">
        <w:rPr>
          <w:rFonts w:ascii="Arial" w:hAnsi="Arial" w:cs="Arial"/>
          <w:b/>
        </w:rPr>
        <w:t xml:space="preserve">  </w:t>
      </w:r>
      <w:r w:rsidRPr="00E838E3">
        <w:rPr>
          <w:rFonts w:ascii="Arial" w:hAnsi="Arial" w:cs="Arial"/>
          <w:b/>
        </w:rPr>
        <w:t xml:space="preserve">Category 4 - Social media                    </w:t>
      </w:r>
      <w:r w:rsidRPr="00E838E3">
        <w:rPr>
          <w:rFonts w:ascii="Arial" w:hAnsi="Arial" w:cs="Arial"/>
          <w:b/>
        </w:rPr>
        <w:tab/>
      </w:r>
      <w:r w:rsidRPr="00E838E3">
        <w:rPr>
          <w:rFonts w:ascii="Arial" w:hAnsi="Arial" w:cs="Arial"/>
          <w:sz w:val="36"/>
        </w:rPr>
        <w:t>□</w:t>
      </w:r>
    </w:p>
    <w:p w:rsidR="00E838E3" w:rsidRDefault="00E838E3" w:rsidP="00E838E3">
      <w:pPr>
        <w:widowControl/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  <w:b/>
        </w:rPr>
      </w:pPr>
    </w:p>
    <w:p w:rsidR="000B5B21" w:rsidRPr="006A3616" w:rsidRDefault="006A3616" w:rsidP="006A3616">
      <w:pPr>
        <w:widowControl/>
        <w:tabs>
          <w:tab w:val="left" w:pos="8505"/>
        </w:tabs>
        <w:autoSpaceDE/>
        <w:autoSpaceDN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E838E3">
        <w:rPr>
          <w:rFonts w:ascii="Arial" w:hAnsi="Arial" w:cs="Arial"/>
          <w:b/>
        </w:rPr>
        <w:t xml:space="preserve">    </w:t>
      </w:r>
      <w:r w:rsidR="005D45D7">
        <w:rPr>
          <w:rFonts w:ascii="Arial" w:hAnsi="Arial" w:cs="Arial"/>
          <w:b/>
        </w:rPr>
        <w:t xml:space="preserve">      </w:t>
      </w:r>
      <w:r w:rsidR="00E838E3">
        <w:rPr>
          <w:rFonts w:ascii="Arial" w:hAnsi="Arial" w:cs="Arial"/>
          <w:b/>
        </w:rPr>
        <w:t xml:space="preserve">Category 5 – Newsletter       </w:t>
      </w:r>
      <w:r w:rsidR="00E838E3">
        <w:rPr>
          <w:rFonts w:ascii="Arial" w:hAnsi="Arial" w:cs="Arial"/>
          <w:b/>
        </w:rPr>
        <w:tab/>
      </w:r>
      <w:r w:rsidR="00E838E3" w:rsidRPr="00E838E3">
        <w:rPr>
          <w:rFonts w:ascii="Arial" w:hAnsi="Arial" w:cs="Arial"/>
          <w:sz w:val="36"/>
        </w:rPr>
        <w:t>□</w:t>
      </w:r>
    </w:p>
    <w:sectPr w:rsidR="000B5B21" w:rsidRPr="006A3616" w:rsidSect="001B32A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gutter="0"/>
      <w:titlePg/>
      <w:docGrid w:linePitch="29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A3F" w:rsidRDefault="00162A3F" w:rsidP="00764FE6">
      <w:r>
        <w:separator/>
      </w:r>
    </w:p>
  </w:endnote>
  <w:endnote w:type="continuationSeparator" w:id="0">
    <w:p w:rsidR="00162A3F" w:rsidRDefault="00162A3F" w:rsidP="00764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ypatia Sans Pro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BB3" w:rsidRPr="00E55800" w:rsidRDefault="000C4BB3" w:rsidP="00440001">
    <w:pPr>
      <w:pStyle w:val="BodyText"/>
      <w:jc w:val="center"/>
      <w:rPr>
        <w:rFonts w:ascii="Lato"/>
        <w:sz w:val="15"/>
      </w:rPr>
    </w:pPr>
    <w:r>
      <w:rPr>
        <w:rFonts w:ascii="Lato"/>
        <w:noProof/>
        <w:sz w:val="15"/>
        <w:lang w:bidi="ar-SA"/>
      </w:rPr>
      <w:drawing>
        <wp:inline distT="0" distB="0" distL="0" distR="0">
          <wp:extent cx="5457825" cy="32385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entennialLogo_imag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88660" b="7756"/>
                  <a:stretch/>
                </pic:blipFill>
                <pic:spPr bwMode="auto">
                  <a:xfrm>
                    <a:off x="0" y="0"/>
                    <a:ext cx="5460319" cy="3239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inline>
      </w:drawing>
    </w:r>
  </w:p>
  <w:p w:rsidR="000C4BB3" w:rsidRPr="002E518C" w:rsidRDefault="000C4BB3" w:rsidP="00440001">
    <w:pPr>
      <w:rPr>
        <w:rFonts w:ascii="Lato" w:hAnsi="Lato"/>
        <w:sz w:val="10"/>
        <w:szCs w:val="10"/>
      </w:rPr>
    </w:pPr>
  </w:p>
  <w:p w:rsidR="000C4BB3" w:rsidRPr="002E518C" w:rsidRDefault="000C4BB3" w:rsidP="00440001">
    <w:pPr>
      <w:jc w:val="center"/>
      <w:rPr>
        <w:rFonts w:ascii="Lato" w:hAnsi="Lato"/>
        <w:sz w:val="20"/>
        <w:szCs w:val="20"/>
      </w:rPr>
    </w:pPr>
    <w:r>
      <w:rPr>
        <w:rFonts w:ascii="Lato" w:hAnsi="Lato"/>
        <w:sz w:val="20"/>
        <w:szCs w:val="20"/>
      </w:rPr>
      <w:t>zontadistrict23.org.au</w:t>
    </w:r>
  </w:p>
  <w:p w:rsidR="000C4BB3" w:rsidRDefault="000C4BB3" w:rsidP="00440001">
    <w:pPr>
      <w:pStyle w:val="Footer"/>
      <w:jc w:val="center"/>
    </w:pPr>
  </w:p>
  <w:p w:rsidR="000C4BB3" w:rsidRDefault="000C4BB3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BB3" w:rsidRPr="00E55800" w:rsidRDefault="000C4BB3" w:rsidP="00440001">
    <w:pPr>
      <w:pStyle w:val="BodyText"/>
      <w:jc w:val="center"/>
      <w:rPr>
        <w:rFonts w:ascii="Lato"/>
        <w:sz w:val="15"/>
      </w:rPr>
    </w:pPr>
    <w:r>
      <w:rPr>
        <w:rFonts w:ascii="Lato"/>
        <w:noProof/>
        <w:sz w:val="15"/>
        <w:lang w:bidi="ar-SA"/>
      </w:rPr>
      <w:drawing>
        <wp:inline distT="0" distB="0" distL="0" distR="0">
          <wp:extent cx="5457825" cy="32385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entennialLogo_imag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88660" b="7756"/>
                  <a:stretch/>
                </pic:blipFill>
                <pic:spPr bwMode="auto">
                  <a:xfrm>
                    <a:off x="0" y="0"/>
                    <a:ext cx="5460319" cy="3239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inline>
      </w:drawing>
    </w:r>
  </w:p>
  <w:p w:rsidR="000C4BB3" w:rsidRPr="002E518C" w:rsidRDefault="000C4BB3" w:rsidP="00440001">
    <w:pPr>
      <w:rPr>
        <w:rFonts w:ascii="Lato" w:hAnsi="Lato"/>
        <w:sz w:val="10"/>
        <w:szCs w:val="10"/>
      </w:rPr>
    </w:pPr>
  </w:p>
  <w:p w:rsidR="000C4BB3" w:rsidRPr="002E518C" w:rsidRDefault="000C4BB3" w:rsidP="00440001">
    <w:pPr>
      <w:jc w:val="center"/>
      <w:rPr>
        <w:rFonts w:ascii="Lato" w:hAnsi="Lato"/>
        <w:sz w:val="20"/>
        <w:szCs w:val="20"/>
      </w:rPr>
    </w:pPr>
    <w:r>
      <w:rPr>
        <w:rFonts w:ascii="Lato" w:hAnsi="Lato"/>
        <w:sz w:val="20"/>
        <w:szCs w:val="20"/>
      </w:rPr>
      <w:t>zontadistrict23.org.au</w:t>
    </w:r>
  </w:p>
  <w:p w:rsidR="000C4BB3" w:rsidRDefault="000C4BB3" w:rsidP="00440001">
    <w:pPr>
      <w:pStyle w:val="Footer"/>
      <w:jc w:val="center"/>
    </w:pPr>
  </w:p>
  <w:p w:rsidR="000C4BB3" w:rsidRPr="002E518C" w:rsidRDefault="000C4BB3" w:rsidP="005C6307">
    <w:pPr>
      <w:jc w:val="center"/>
      <w:rPr>
        <w:rFonts w:ascii="Lato" w:hAnsi="Lato"/>
        <w:sz w:val="20"/>
        <w:szCs w:val="20"/>
      </w:rPr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BB3" w:rsidRPr="00E55800" w:rsidRDefault="000C4BB3" w:rsidP="0083744C">
    <w:pPr>
      <w:pStyle w:val="BodyText"/>
      <w:jc w:val="center"/>
      <w:rPr>
        <w:rFonts w:ascii="Lato"/>
        <w:sz w:val="15"/>
      </w:rPr>
    </w:pPr>
    <w:r>
      <w:rPr>
        <w:rFonts w:ascii="Lato"/>
        <w:noProof/>
        <w:sz w:val="15"/>
        <w:lang w:bidi="ar-SA"/>
      </w:rPr>
      <w:drawing>
        <wp:inline distT="0" distB="0" distL="0" distR="0">
          <wp:extent cx="5457825" cy="32385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entennialLogo_imag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88660" b="7756"/>
                  <a:stretch/>
                </pic:blipFill>
                <pic:spPr bwMode="auto">
                  <a:xfrm>
                    <a:off x="0" y="0"/>
                    <a:ext cx="5460319" cy="3239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inline>
      </w:drawing>
    </w:r>
  </w:p>
  <w:p w:rsidR="000C4BB3" w:rsidRPr="002E518C" w:rsidRDefault="000C4BB3" w:rsidP="009A5C21">
    <w:pPr>
      <w:rPr>
        <w:rFonts w:ascii="Lato" w:hAnsi="Lato"/>
        <w:sz w:val="10"/>
        <w:szCs w:val="10"/>
      </w:rPr>
    </w:pPr>
  </w:p>
  <w:p w:rsidR="000C4BB3" w:rsidRPr="002E518C" w:rsidRDefault="000C4BB3" w:rsidP="00303CC5">
    <w:pPr>
      <w:jc w:val="center"/>
      <w:rPr>
        <w:rFonts w:ascii="Lato" w:hAnsi="Lato"/>
        <w:sz w:val="20"/>
        <w:szCs w:val="20"/>
      </w:rPr>
    </w:pPr>
    <w:r>
      <w:rPr>
        <w:rFonts w:ascii="Lato" w:hAnsi="Lato"/>
        <w:sz w:val="20"/>
        <w:szCs w:val="20"/>
      </w:rPr>
      <w:t>zontadistrict23.org.au</w:t>
    </w:r>
  </w:p>
  <w:p w:rsidR="000C4BB3" w:rsidRDefault="000C4BB3" w:rsidP="00303CC5">
    <w:pPr>
      <w:pStyle w:val="Footer"/>
      <w:jc w:val="cen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A3F" w:rsidRDefault="00162A3F" w:rsidP="00764FE6">
      <w:r>
        <w:separator/>
      </w:r>
    </w:p>
  </w:footnote>
  <w:footnote w:type="continuationSeparator" w:id="0">
    <w:p w:rsidR="00162A3F" w:rsidRDefault="00162A3F" w:rsidP="00764FE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BB3" w:rsidRDefault="000C4BB3" w:rsidP="0079219C">
    <w:pPr>
      <w:spacing w:before="87" w:after="23"/>
      <w:ind w:left="100"/>
      <w:rPr>
        <w:rFonts w:ascii="Lato"/>
        <w:sz w:val="40"/>
      </w:rPr>
    </w:pPr>
    <w:r>
      <w:rPr>
        <w:noProof/>
        <w:lang w:bidi="ar-SA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6308725</wp:posOffset>
          </wp:positionH>
          <wp:positionV relativeFrom="paragraph">
            <wp:posOffset>125095</wp:posOffset>
          </wp:positionV>
          <wp:extent cx="1005840" cy="977900"/>
          <wp:effectExtent l="0" t="0" r="381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584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ato"/>
        <w:color w:val="006072"/>
        <w:sz w:val="40"/>
      </w:rPr>
      <w:t>Zonta International District 23</w:t>
    </w:r>
  </w:p>
  <w:p w:rsidR="000C4BB3" w:rsidRDefault="005451C4" w:rsidP="0079219C">
    <w:pPr>
      <w:pStyle w:val="BodyText"/>
      <w:spacing w:line="40" w:lineRule="exact"/>
      <w:ind w:left="80"/>
      <w:rPr>
        <w:rFonts w:ascii="Lato"/>
        <w:sz w:val="4"/>
      </w:rPr>
    </w:pPr>
    <w:r>
      <w:rPr>
        <w:rFonts w:ascii="Lato"/>
        <w:noProof/>
        <w:sz w:val="4"/>
        <w:lang w:bidi="ar-SA"/>
      </w:rPr>
    </w:r>
    <w:r w:rsidRPr="005451C4">
      <w:rPr>
        <w:rFonts w:ascii="Lato"/>
        <w:noProof/>
        <w:sz w:val="4"/>
        <w:lang w:bidi="ar-SA"/>
      </w:rPr>
      <w:pict>
        <v:group id="Group 7" o:spid="_x0000_s4098" style="width:340.2pt;height:2pt;mso-position-horizontal-relative:char;mso-position-vertical-relative:line" coordsize="680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">
          <v:line id="Line 8" o:spid="_x0000_s4099" style="position:absolute;visibility:visible;mso-wrap-style:square" from="0,20" to="6804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" strokecolor="#fbbc4a" strokeweight="2pt"/>
          <w10:wrap type="none"/>
          <w10:anchorlock/>
        </v:group>
      </w:pict>
    </w:r>
  </w:p>
  <w:p w:rsidR="000C4BB3" w:rsidRDefault="000C4BB3" w:rsidP="0079219C">
    <w:pPr>
      <w:pStyle w:val="Header"/>
    </w:pPr>
  </w:p>
  <w:p w:rsidR="000C4BB3" w:rsidRDefault="000C4BB3" w:rsidP="0079219C">
    <w:pPr>
      <w:pStyle w:val="Header"/>
    </w:pPr>
  </w:p>
  <w:p w:rsidR="000C4BB3" w:rsidRDefault="000C4BB3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BB3" w:rsidRDefault="000C4BB3" w:rsidP="009A5C21">
    <w:pPr>
      <w:spacing w:before="87" w:after="23"/>
      <w:ind w:left="100"/>
      <w:rPr>
        <w:rFonts w:ascii="Lato"/>
        <w:sz w:val="40"/>
      </w:rPr>
    </w:pPr>
    <w:r>
      <w:rPr>
        <w:noProof/>
        <w:lang w:bidi="ar-SA"/>
      </w:rPr>
      <w:drawing>
        <wp:anchor distT="0" distB="0" distL="0" distR="0" simplePos="0" relativeHeight="251661312" behindDoc="0" locked="0" layoutInCell="1" allowOverlap="1">
          <wp:simplePos x="0" y="0"/>
          <wp:positionH relativeFrom="page">
            <wp:posOffset>6308725</wp:posOffset>
          </wp:positionH>
          <wp:positionV relativeFrom="paragraph">
            <wp:posOffset>125095</wp:posOffset>
          </wp:positionV>
          <wp:extent cx="1005840" cy="977900"/>
          <wp:effectExtent l="0" t="0" r="381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584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ato"/>
        <w:color w:val="006072"/>
        <w:sz w:val="40"/>
      </w:rPr>
      <w:t>Zonta International District 23</w:t>
    </w:r>
  </w:p>
  <w:p w:rsidR="000C4BB3" w:rsidRDefault="005451C4" w:rsidP="009A5C21">
    <w:pPr>
      <w:pStyle w:val="BodyText"/>
      <w:spacing w:line="40" w:lineRule="exact"/>
      <w:ind w:left="80"/>
      <w:rPr>
        <w:rFonts w:ascii="Lato"/>
        <w:sz w:val="4"/>
      </w:rPr>
    </w:pPr>
    <w:r>
      <w:rPr>
        <w:rFonts w:ascii="Lato"/>
        <w:noProof/>
        <w:sz w:val="4"/>
        <w:lang w:bidi="ar-SA"/>
      </w:rPr>
    </w:r>
    <w:r w:rsidRPr="005451C4">
      <w:rPr>
        <w:rFonts w:ascii="Lato"/>
        <w:noProof/>
        <w:sz w:val="4"/>
        <w:lang w:bidi="ar-SA"/>
      </w:rPr>
      <w:pict>
        <v:group id="_x0000_s4096" style="width:340.2pt;height:2pt;mso-position-horizontal-relative:char;mso-position-vertical-relative:line" coordsize="680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">
          <v:line id="Line 8" o:spid="_x0000_s4097" style="position:absolute;visibility:visible;mso-wrap-style:square" from="0,20" to="6804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" strokecolor="#fbbc4a" strokeweight="2pt"/>
          <w10:wrap type="none"/>
          <w10:anchorlock/>
        </v:group>
      </w:pict>
    </w:r>
  </w:p>
  <w:p w:rsidR="000C4BB3" w:rsidRDefault="000C4BB3" w:rsidP="009A5C21">
    <w:pPr>
      <w:pStyle w:val="Header"/>
    </w:pPr>
  </w:p>
  <w:p w:rsidR="000C4BB3" w:rsidRDefault="000C4BB3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5A33"/>
    <w:multiLevelType w:val="hybridMultilevel"/>
    <w:tmpl w:val="A1441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575E4"/>
    <w:multiLevelType w:val="hybridMultilevel"/>
    <w:tmpl w:val="BDC273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76378"/>
    <w:multiLevelType w:val="hybridMultilevel"/>
    <w:tmpl w:val="75D035A6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7647BFB"/>
    <w:multiLevelType w:val="hybridMultilevel"/>
    <w:tmpl w:val="013010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002FCF"/>
    <w:multiLevelType w:val="hybridMultilevel"/>
    <w:tmpl w:val="ADA66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E23D8"/>
    <w:multiLevelType w:val="hybridMultilevel"/>
    <w:tmpl w:val="5090F9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C869C5"/>
    <w:multiLevelType w:val="hybridMultilevel"/>
    <w:tmpl w:val="E57C44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C7E46"/>
    <w:multiLevelType w:val="hybridMultilevel"/>
    <w:tmpl w:val="7A6CD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E7123"/>
    <w:multiLevelType w:val="hybridMultilevel"/>
    <w:tmpl w:val="4FBC4C7C"/>
    <w:lvl w:ilvl="0" w:tplc="0409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9">
    <w:nsid w:val="25B97179"/>
    <w:multiLevelType w:val="hybridMultilevel"/>
    <w:tmpl w:val="252A3E2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5D7CD7"/>
    <w:multiLevelType w:val="hybridMultilevel"/>
    <w:tmpl w:val="0B3429C8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CC1319B"/>
    <w:multiLevelType w:val="hybridMultilevel"/>
    <w:tmpl w:val="788623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6165E7"/>
    <w:multiLevelType w:val="hybridMultilevel"/>
    <w:tmpl w:val="BADACC5C"/>
    <w:lvl w:ilvl="0" w:tplc="9C92055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30FE0F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4CCFB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0D038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96606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964B8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00607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8CEF4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D2AC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325F326A"/>
    <w:multiLevelType w:val="hybridMultilevel"/>
    <w:tmpl w:val="711A82C0"/>
    <w:lvl w:ilvl="0" w:tplc="04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4">
    <w:nsid w:val="3420732B"/>
    <w:multiLevelType w:val="hybridMultilevel"/>
    <w:tmpl w:val="1C428E36"/>
    <w:lvl w:ilvl="0" w:tplc="0C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5">
    <w:nsid w:val="37766500"/>
    <w:multiLevelType w:val="hybridMultilevel"/>
    <w:tmpl w:val="01546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D0608"/>
    <w:multiLevelType w:val="hybridMultilevel"/>
    <w:tmpl w:val="E56AC4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E77D9"/>
    <w:multiLevelType w:val="hybridMultilevel"/>
    <w:tmpl w:val="1B525E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E7B32"/>
    <w:multiLevelType w:val="hybridMultilevel"/>
    <w:tmpl w:val="07CC59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B4B6B"/>
    <w:multiLevelType w:val="multilevel"/>
    <w:tmpl w:val="F3CA3E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0A052DA"/>
    <w:multiLevelType w:val="hybridMultilevel"/>
    <w:tmpl w:val="B5DE88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412B7"/>
    <w:multiLevelType w:val="hybridMultilevel"/>
    <w:tmpl w:val="07CC59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66B24"/>
    <w:multiLevelType w:val="multilevel"/>
    <w:tmpl w:val="309E7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3480681"/>
    <w:multiLevelType w:val="hybridMultilevel"/>
    <w:tmpl w:val="07CC59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02483"/>
    <w:multiLevelType w:val="hybridMultilevel"/>
    <w:tmpl w:val="253262D8"/>
    <w:lvl w:ilvl="0" w:tplc="2A927EC8">
      <w:start w:val="3"/>
      <w:numFmt w:val="decimal"/>
      <w:lvlText w:val="%1"/>
      <w:lvlJc w:val="left"/>
      <w:pPr>
        <w:ind w:left="720" w:hanging="360"/>
      </w:pPr>
      <w:rPr>
        <w:rFonts w:ascii="Hypatia Sans Pro" w:hAnsi="Hypatia Sans Pro" w:cs="Hypatia Sans 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9"/>
  </w:num>
  <w:num w:numId="5">
    <w:abstractNumId w:val="22"/>
  </w:num>
  <w:num w:numId="6">
    <w:abstractNumId w:val="18"/>
  </w:num>
  <w:num w:numId="7">
    <w:abstractNumId w:val="21"/>
  </w:num>
  <w:num w:numId="8">
    <w:abstractNumId w:val="23"/>
  </w:num>
  <w:num w:numId="9">
    <w:abstractNumId w:val="15"/>
  </w:num>
  <w:num w:numId="10">
    <w:abstractNumId w:val="6"/>
  </w:num>
  <w:num w:numId="11">
    <w:abstractNumId w:val="20"/>
  </w:num>
  <w:num w:numId="12">
    <w:abstractNumId w:val="1"/>
  </w:num>
  <w:num w:numId="13">
    <w:abstractNumId w:val="16"/>
  </w:num>
  <w:num w:numId="14">
    <w:abstractNumId w:val="11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 w:numId="19">
    <w:abstractNumId w:val="9"/>
  </w:num>
  <w:num w:numId="20">
    <w:abstractNumId w:val="10"/>
  </w:num>
  <w:num w:numId="21">
    <w:abstractNumId w:val="24"/>
  </w:num>
  <w:num w:numId="22">
    <w:abstractNumId w:val="3"/>
  </w:num>
  <w:num w:numId="23">
    <w:abstractNumId w:val="13"/>
  </w:num>
  <w:num w:numId="24">
    <w:abstractNumId w:val="2"/>
  </w:num>
  <w:num w:numId="25">
    <w:abstractNumId w:val="1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24A59"/>
    <w:rsid w:val="000123E7"/>
    <w:rsid w:val="00032ABE"/>
    <w:rsid w:val="000452D4"/>
    <w:rsid w:val="00070B3A"/>
    <w:rsid w:val="000921B0"/>
    <w:rsid w:val="000B5B21"/>
    <w:rsid w:val="000C4BB3"/>
    <w:rsid w:val="00112A1D"/>
    <w:rsid w:val="00117316"/>
    <w:rsid w:val="00120A82"/>
    <w:rsid w:val="00137AA3"/>
    <w:rsid w:val="00162A3F"/>
    <w:rsid w:val="00163BA5"/>
    <w:rsid w:val="00171D49"/>
    <w:rsid w:val="001B32A0"/>
    <w:rsid w:val="001D7245"/>
    <w:rsid w:val="00262033"/>
    <w:rsid w:val="0029109C"/>
    <w:rsid w:val="002C14E3"/>
    <w:rsid w:val="002D11D5"/>
    <w:rsid w:val="002D6A08"/>
    <w:rsid w:val="002D75E7"/>
    <w:rsid w:val="002E4D83"/>
    <w:rsid w:val="002E518C"/>
    <w:rsid w:val="00303CC5"/>
    <w:rsid w:val="003238A6"/>
    <w:rsid w:val="00327FEA"/>
    <w:rsid w:val="003813D6"/>
    <w:rsid w:val="00383C21"/>
    <w:rsid w:val="003A7A0E"/>
    <w:rsid w:val="003C4C0A"/>
    <w:rsid w:val="003D785E"/>
    <w:rsid w:val="00440001"/>
    <w:rsid w:val="004502E8"/>
    <w:rsid w:val="004569F6"/>
    <w:rsid w:val="005413E0"/>
    <w:rsid w:val="005451C4"/>
    <w:rsid w:val="00587E1B"/>
    <w:rsid w:val="005C6307"/>
    <w:rsid w:val="005D45D7"/>
    <w:rsid w:val="00655033"/>
    <w:rsid w:val="00664D4F"/>
    <w:rsid w:val="006A3616"/>
    <w:rsid w:val="006C5A79"/>
    <w:rsid w:val="00701BC0"/>
    <w:rsid w:val="00711814"/>
    <w:rsid w:val="00724A59"/>
    <w:rsid w:val="00764FE6"/>
    <w:rsid w:val="0079219C"/>
    <w:rsid w:val="007975C4"/>
    <w:rsid w:val="0083744C"/>
    <w:rsid w:val="00850F53"/>
    <w:rsid w:val="00865A43"/>
    <w:rsid w:val="008A4C7E"/>
    <w:rsid w:val="008C3DC3"/>
    <w:rsid w:val="008E6C63"/>
    <w:rsid w:val="008F7C57"/>
    <w:rsid w:val="009051F0"/>
    <w:rsid w:val="00907A92"/>
    <w:rsid w:val="009A5C21"/>
    <w:rsid w:val="009B0436"/>
    <w:rsid w:val="00A0222C"/>
    <w:rsid w:val="00A30D05"/>
    <w:rsid w:val="00A71C75"/>
    <w:rsid w:val="00AA3ACE"/>
    <w:rsid w:val="00AC01E4"/>
    <w:rsid w:val="00AF096B"/>
    <w:rsid w:val="00B20295"/>
    <w:rsid w:val="00B274D2"/>
    <w:rsid w:val="00B31E92"/>
    <w:rsid w:val="00B6043F"/>
    <w:rsid w:val="00B60A63"/>
    <w:rsid w:val="00BC4041"/>
    <w:rsid w:val="00BD13DE"/>
    <w:rsid w:val="00BD43AF"/>
    <w:rsid w:val="00C538A8"/>
    <w:rsid w:val="00CB39C1"/>
    <w:rsid w:val="00CC5CF6"/>
    <w:rsid w:val="00CD37AD"/>
    <w:rsid w:val="00D337F7"/>
    <w:rsid w:val="00D916B8"/>
    <w:rsid w:val="00DA252C"/>
    <w:rsid w:val="00DF387D"/>
    <w:rsid w:val="00E55800"/>
    <w:rsid w:val="00E838E3"/>
    <w:rsid w:val="00EA390D"/>
    <w:rsid w:val="00EE2B1F"/>
    <w:rsid w:val="00F02679"/>
    <w:rsid w:val="00F20B47"/>
    <w:rsid w:val="00F2519B"/>
    <w:rsid w:val="00F81DE5"/>
    <w:rsid w:val="00F8493B"/>
    <w:rsid w:val="00FF4791"/>
  </w:rsids>
  <m:mathPr>
    <m:mathFont m:val="Hypatia Sans 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51C4"/>
    <w:rPr>
      <w:rFonts w:ascii="Hypatia Sans Pro" w:eastAsia="Hypatia Sans Pro" w:hAnsi="Hypatia Sans Pro" w:cs="Hypatia Sans Pro"/>
      <w:lang w:bidi="en-US"/>
    </w:rPr>
  </w:style>
  <w:style w:type="paragraph" w:styleId="Heading1">
    <w:name w:val="heading 1"/>
    <w:basedOn w:val="Normal"/>
    <w:next w:val="Normal"/>
    <w:link w:val="Heading1Char"/>
    <w:qFormat/>
    <w:rsid w:val="000B5B21"/>
    <w:pPr>
      <w:keepNext/>
      <w:widowControl/>
      <w:autoSpaceDE/>
      <w:autoSpaceDN/>
      <w:spacing w:after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GB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2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32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2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5451C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451C4"/>
  </w:style>
  <w:style w:type="paragraph" w:customStyle="1" w:styleId="TableParagraph">
    <w:name w:val="Table Paragraph"/>
    <w:basedOn w:val="Normal"/>
    <w:uiPriority w:val="1"/>
    <w:qFormat/>
    <w:rsid w:val="005451C4"/>
  </w:style>
  <w:style w:type="paragraph" w:styleId="Header">
    <w:name w:val="header"/>
    <w:basedOn w:val="Normal"/>
    <w:link w:val="HeaderChar"/>
    <w:uiPriority w:val="99"/>
    <w:unhideWhenUsed/>
    <w:rsid w:val="00764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FE6"/>
    <w:rPr>
      <w:rFonts w:ascii="Hypatia Sans Pro" w:eastAsia="Hypatia Sans Pro" w:hAnsi="Hypatia Sans Pro" w:cs="Hypatia Sans Pro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64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FE6"/>
    <w:rPr>
      <w:rFonts w:ascii="Hypatia Sans Pro" w:eastAsia="Hypatia Sans Pro" w:hAnsi="Hypatia Sans Pro" w:cs="Hypatia Sans Pro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FE6"/>
    <w:rPr>
      <w:rFonts w:ascii="Tahoma" w:eastAsia="Hypatia Sans Pro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724A59"/>
    <w:rPr>
      <w:color w:val="0000FF" w:themeColor="hyperlink"/>
      <w:u w:val="single"/>
    </w:rPr>
  </w:style>
  <w:style w:type="paragraph" w:customStyle="1" w:styleId="3vff3xh4yd">
    <w:name w:val="_3vff3xh4yd"/>
    <w:basedOn w:val="Normal"/>
    <w:rsid w:val="00DF387D"/>
    <w:pPr>
      <w:widowControl/>
      <w:autoSpaceDE/>
      <w:autoSpaceDN/>
      <w:spacing w:after="0"/>
    </w:pPr>
    <w:rPr>
      <w:rFonts w:ascii="Times New Roman" w:eastAsia="Times New Roman" w:hAnsi="Times New Roman" w:cs="Times New Roman"/>
      <w:sz w:val="24"/>
      <w:szCs w:val="24"/>
      <w:lang w:val="en-AU" w:eastAsia="en-AU" w:bidi="ar-SA"/>
    </w:rPr>
  </w:style>
  <w:style w:type="character" w:customStyle="1" w:styleId="Heading1Char">
    <w:name w:val="Heading 1 Char"/>
    <w:basedOn w:val="DefaultParagraphFont"/>
    <w:link w:val="Heading1"/>
    <w:rsid w:val="000B5B21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5B21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2A0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32A0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2A0"/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4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7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9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34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82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401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24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857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99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962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42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887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331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313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192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9044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401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805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56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ablackw@ozemail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10AB27C2DFD489841547AD5DA5CF6" ma:contentTypeVersion="20" ma:contentTypeDescription="Create a new document." ma:contentTypeScope="" ma:versionID="a99ceb5f8992ba5c07d9d470f78f9c68">
  <xsd:schema xmlns:xsd="http://www.w3.org/2001/XMLSchema" xmlns:xs="http://www.w3.org/2001/XMLSchema" xmlns:p="http://schemas.microsoft.com/office/2006/metadata/properties" xmlns:ns2="1648f2b9-7a6f-470c-ab6b-ef6897e5ddd7" xmlns:ns3="dfeb9015-71a4-494b-8681-bf0e88f79a28" targetNamespace="http://schemas.microsoft.com/office/2006/metadata/properties" ma:root="true" ma:fieldsID="f8301e19f1f8d2315c49910f7837ef26" ns2:_="" ns3:_="">
    <xsd:import namespace="1648f2b9-7a6f-470c-ab6b-ef6897e5ddd7"/>
    <xsd:import namespace="dfeb9015-71a4-494b-8681-bf0e88f79a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8f2b9-7a6f-470c-ab6b-ef6897e5dd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b9015-71a4-494b-8681-bf0e88f79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BC1F6A3-D02F-4C42-82DA-CE3BC3C183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B06AB6-1325-4240-A5CC-EC0800D88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8f2b9-7a6f-470c-ab6b-ef6897e5ddd7"/>
    <ds:schemaRef ds:uri="dfeb9015-71a4-494b-8681-bf0e88f79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3AEFD-7AC3-4C82-931E-C57A08366D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DE6234-BB33-944D-B901-19055CF2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835</Words>
  <Characters>4763</Characters>
  <Application>Microsoft Macintosh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Eronwy Edwards</dc:creator>
  <cp:lastModifiedBy>Sandy Nicholson</cp:lastModifiedBy>
  <cp:revision>2</cp:revision>
  <cp:lastPrinted>2018-08-10T17:35:00Z</cp:lastPrinted>
  <dcterms:created xsi:type="dcterms:W3CDTF">2019-06-03T05:40:00Z</dcterms:created>
  <dcterms:modified xsi:type="dcterms:W3CDTF">2019-06-03T05:40:00Z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2018-03-26T00:00:00Z</vt:filetime>
  </property>
  <property fmtid="{D5CDD505-2E9C-101B-9397-08002B2CF9AE}" pid="5" name="ContentTypeId">
    <vt:lpwstr>0x010100DF310AB27C2DFD489841547AD5DA5CF6</vt:lpwstr>
  </property>
</Properties>
</file>